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65" w:rsidRDefault="00F14D65">
      <w:bookmarkStart w:id="0" w:name="_GoBack"/>
      <w:bookmarkEnd w:id="0"/>
    </w:p>
    <w:p w:rsidR="00F14D65" w:rsidRDefault="00F14D65"/>
    <w:tbl>
      <w:tblPr>
        <w:tblW w:w="7939" w:type="dxa"/>
        <w:jc w:val="center"/>
        <w:tblLook w:val="04A0" w:firstRow="1" w:lastRow="0" w:firstColumn="1" w:lastColumn="0" w:noHBand="0" w:noVBand="1"/>
      </w:tblPr>
      <w:tblGrid>
        <w:gridCol w:w="4820"/>
        <w:gridCol w:w="3119"/>
      </w:tblGrid>
      <w:tr w:rsidR="00D403C6" w:rsidRPr="00A73893" w:rsidTr="00DC43B5">
        <w:trPr>
          <w:trHeight w:val="1641"/>
          <w:jc w:val="center"/>
        </w:trPr>
        <w:tc>
          <w:tcPr>
            <w:tcW w:w="4820" w:type="dxa"/>
            <w:vAlign w:val="center"/>
          </w:tcPr>
          <w:p w:rsidR="00D403C6" w:rsidRPr="00F14D65" w:rsidRDefault="00D403C6" w:rsidP="00D403C6">
            <w:pPr>
              <w:spacing w:after="0"/>
              <w:jc w:val="center"/>
              <w:rPr>
                <w:rFonts w:eastAsia="SimSun"/>
                <w:b/>
                <w:noProof/>
                <w:sz w:val="36"/>
                <w:szCs w:val="36"/>
                <w:lang w:eastAsia="el-GR"/>
              </w:rPr>
            </w:pPr>
            <w:r w:rsidRPr="00F14D65">
              <w:rPr>
                <w:rFonts w:eastAsia="SimSun"/>
                <w:b/>
                <w:noProof/>
                <w:sz w:val="36"/>
                <w:szCs w:val="36"/>
                <w:lang w:eastAsia="el-GR"/>
              </w:rPr>
              <w:t>Ποιητικό αναλόγιο</w:t>
            </w:r>
          </w:p>
          <w:p w:rsidR="00D403C6" w:rsidRPr="00D403C6" w:rsidRDefault="00D403C6" w:rsidP="00D403C6">
            <w:pPr>
              <w:spacing w:after="0"/>
              <w:jc w:val="center"/>
              <w:rPr>
                <w:rFonts w:eastAsia="SimSun"/>
                <w:b/>
                <w:noProof/>
                <w:sz w:val="28"/>
                <w:szCs w:val="28"/>
                <w:lang w:eastAsia="el-GR"/>
              </w:rPr>
            </w:pPr>
          </w:p>
          <w:p w:rsidR="00D403C6" w:rsidRPr="00D403C6" w:rsidRDefault="00D403C6" w:rsidP="00D403C6">
            <w:pPr>
              <w:spacing w:after="0"/>
              <w:jc w:val="center"/>
              <w:rPr>
                <w:rFonts w:eastAsia="SimSun"/>
                <w:b/>
                <w:i/>
                <w:noProof/>
                <w:color w:val="FF6600"/>
                <w:sz w:val="40"/>
                <w:szCs w:val="40"/>
                <w:lang w:eastAsia="el-GR"/>
              </w:rPr>
            </w:pPr>
            <w:r w:rsidRPr="00D403C6">
              <w:rPr>
                <w:rFonts w:eastAsia="SimSun"/>
                <w:b/>
                <w:i/>
                <w:noProof/>
                <w:color w:val="FF6600"/>
                <w:sz w:val="40"/>
                <w:szCs w:val="40"/>
                <w:lang w:eastAsia="el-GR"/>
              </w:rPr>
              <w:t>Ο μεγάλος μικρόκοσμος</w:t>
            </w:r>
          </w:p>
          <w:p w:rsidR="00D403C6" w:rsidRPr="00D403C6" w:rsidRDefault="00D403C6" w:rsidP="00D403C6">
            <w:pPr>
              <w:spacing w:after="0"/>
              <w:jc w:val="center"/>
              <w:rPr>
                <w:rFonts w:eastAsia="SimSun"/>
                <w:b/>
                <w:i/>
                <w:noProof/>
                <w:color w:val="FF6600"/>
                <w:sz w:val="40"/>
                <w:szCs w:val="40"/>
                <w:lang w:eastAsia="el-GR"/>
              </w:rPr>
            </w:pPr>
            <w:r w:rsidRPr="00D403C6">
              <w:rPr>
                <w:rFonts w:eastAsia="SimSun"/>
                <w:b/>
                <w:i/>
                <w:noProof/>
                <w:color w:val="FF6600"/>
                <w:sz w:val="40"/>
                <w:szCs w:val="40"/>
                <w:lang w:eastAsia="el-GR"/>
              </w:rPr>
              <w:t>του Κώστα Μόντη</w:t>
            </w:r>
          </w:p>
          <w:p w:rsidR="00D403C6" w:rsidRPr="00D403C6" w:rsidRDefault="00D403C6" w:rsidP="00D403C6">
            <w:pPr>
              <w:spacing w:after="0"/>
              <w:jc w:val="center"/>
              <w:rPr>
                <w:rFonts w:eastAsia="SimSun"/>
                <w:sz w:val="28"/>
                <w:szCs w:val="28"/>
                <w:lang w:bidi="en-US"/>
              </w:rPr>
            </w:pPr>
          </w:p>
          <w:p w:rsidR="00D403C6" w:rsidRPr="00F14D65" w:rsidRDefault="00D403C6" w:rsidP="00D403C6">
            <w:pPr>
              <w:spacing w:after="0"/>
              <w:jc w:val="center"/>
              <w:rPr>
                <w:b/>
                <w:sz w:val="36"/>
                <w:szCs w:val="36"/>
                <w:lang w:eastAsia="fr-FR" w:bidi="en-US"/>
              </w:rPr>
            </w:pPr>
            <w:r w:rsidRPr="00F14D65">
              <w:rPr>
                <w:rFonts w:eastAsia="SimSun"/>
                <w:b/>
                <w:sz w:val="36"/>
                <w:szCs w:val="36"/>
                <w:lang w:bidi="en-US"/>
              </w:rPr>
              <w:t>στο Σπίτι της Κύπρου</w:t>
            </w:r>
          </w:p>
        </w:tc>
        <w:tc>
          <w:tcPr>
            <w:tcW w:w="3119" w:type="dxa"/>
            <w:vAlign w:val="center"/>
          </w:tcPr>
          <w:p w:rsidR="00D403C6" w:rsidRPr="00A73893" w:rsidRDefault="00D403C6" w:rsidP="00DC43B5">
            <w:pPr>
              <w:spacing w:after="0"/>
              <w:ind w:right="34"/>
              <w:jc w:val="right"/>
              <w:rPr>
                <w:lang w:val="en-US" w:bidi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92421F0">
                  <wp:extent cx="1226647" cy="1499235"/>
                  <wp:effectExtent l="0" t="0" r="0" b="5715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772" cy="1511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03C6" w:rsidRDefault="00D403C6" w:rsidP="00DC43B5">
      <w:pPr>
        <w:shd w:val="clear" w:color="auto" w:fill="FFFFFF"/>
        <w:ind w:left="1276" w:right="1252"/>
        <w:rPr>
          <w:sz w:val="24"/>
          <w:szCs w:val="24"/>
          <w:lang w:bidi="en-US"/>
        </w:rPr>
      </w:pPr>
    </w:p>
    <w:p w:rsidR="00F14D65" w:rsidRPr="00F14D65" w:rsidRDefault="00F14D65" w:rsidP="00DC43B5">
      <w:pPr>
        <w:shd w:val="clear" w:color="auto" w:fill="FFFFFF"/>
        <w:ind w:left="1276" w:right="1252"/>
        <w:rPr>
          <w:sz w:val="24"/>
          <w:szCs w:val="24"/>
          <w:lang w:bidi="en-US"/>
        </w:rPr>
      </w:pPr>
    </w:p>
    <w:p w:rsidR="00CB297C" w:rsidRPr="00F14D65" w:rsidRDefault="00056B00" w:rsidP="00CB297C">
      <w:pPr>
        <w:shd w:val="clear" w:color="auto" w:fill="FFFFFF"/>
        <w:ind w:left="1276" w:right="1252" w:firstLine="709"/>
        <w:rPr>
          <w:sz w:val="28"/>
          <w:szCs w:val="28"/>
          <w:lang w:bidi="en-US"/>
        </w:rPr>
      </w:pPr>
      <w:r w:rsidRPr="00F14D65">
        <w:rPr>
          <w:sz w:val="28"/>
          <w:szCs w:val="28"/>
          <w:lang w:bidi="en-US"/>
        </w:rPr>
        <w:t>Τη Δευτέρα 12 Φεβρουαρίου 2018, στις 19:00, θα παρουσιαστεί στο Σπίτι της Κύπρου, Ξενοφώντος 2</w:t>
      </w:r>
      <w:r w:rsidRPr="00F14D65">
        <w:rPr>
          <w:sz w:val="28"/>
          <w:szCs w:val="28"/>
          <w:vertAlign w:val="superscript"/>
          <w:lang w:bidi="en-US"/>
        </w:rPr>
        <w:t>Α</w:t>
      </w:r>
      <w:r w:rsidRPr="00F14D65">
        <w:rPr>
          <w:sz w:val="28"/>
          <w:szCs w:val="28"/>
          <w:lang w:bidi="en-US"/>
        </w:rPr>
        <w:t xml:space="preserve"> στο Σύνταγμα, το ποιητικό αναλόγιο </w:t>
      </w:r>
      <w:r w:rsidRPr="00F14D65">
        <w:rPr>
          <w:i/>
          <w:sz w:val="28"/>
          <w:szCs w:val="28"/>
          <w:lang w:bidi="en-US"/>
        </w:rPr>
        <w:t xml:space="preserve">Ο μεγάλος μικρόκοσμος του Κώστα </w:t>
      </w:r>
      <w:proofErr w:type="spellStart"/>
      <w:r w:rsidRPr="00F14D65">
        <w:rPr>
          <w:i/>
          <w:sz w:val="28"/>
          <w:szCs w:val="28"/>
          <w:lang w:bidi="en-US"/>
        </w:rPr>
        <w:t>Μόντη</w:t>
      </w:r>
      <w:proofErr w:type="spellEnd"/>
      <w:r w:rsidR="00DC43B5" w:rsidRPr="00F14D65">
        <w:rPr>
          <w:sz w:val="28"/>
          <w:szCs w:val="28"/>
          <w:lang w:bidi="en-US"/>
        </w:rPr>
        <w:t xml:space="preserve">, σε σκηνοθετική επιμέλεια του </w:t>
      </w:r>
      <w:r w:rsidR="00CB297C" w:rsidRPr="00F14D65">
        <w:rPr>
          <w:sz w:val="28"/>
          <w:szCs w:val="28"/>
          <w:lang w:bidi="en-US"/>
        </w:rPr>
        <w:t>ηθοποιού, σκηνοθέτη και εικονογράφου Δημήτρη Σταμούλη.</w:t>
      </w:r>
    </w:p>
    <w:p w:rsidR="00F14D65" w:rsidRPr="00F14D65" w:rsidRDefault="00CB297C" w:rsidP="00F14D65">
      <w:pPr>
        <w:shd w:val="clear" w:color="auto" w:fill="FFFFFF"/>
        <w:ind w:left="1276" w:right="1252" w:firstLine="709"/>
        <w:rPr>
          <w:sz w:val="28"/>
          <w:szCs w:val="28"/>
          <w:lang w:bidi="en-US"/>
        </w:rPr>
      </w:pPr>
      <w:r w:rsidRPr="00F14D65">
        <w:rPr>
          <w:sz w:val="28"/>
          <w:szCs w:val="28"/>
          <w:lang w:bidi="en-US"/>
        </w:rPr>
        <w:t xml:space="preserve">Οι ηθοποιοί, Εβελίνα </w:t>
      </w:r>
      <w:proofErr w:type="spellStart"/>
      <w:r w:rsidRPr="00F14D65">
        <w:rPr>
          <w:sz w:val="28"/>
          <w:szCs w:val="28"/>
          <w:lang w:bidi="en-US"/>
        </w:rPr>
        <w:t>Αραπίδη</w:t>
      </w:r>
      <w:proofErr w:type="spellEnd"/>
      <w:r w:rsidRPr="00F14D65">
        <w:rPr>
          <w:sz w:val="28"/>
          <w:szCs w:val="28"/>
          <w:lang w:bidi="en-US"/>
        </w:rPr>
        <w:t xml:space="preserve">, Ανδρέας Βασιλείου και </w:t>
      </w:r>
      <w:proofErr w:type="spellStart"/>
      <w:r w:rsidRPr="00F14D65">
        <w:rPr>
          <w:sz w:val="28"/>
          <w:szCs w:val="28"/>
          <w:lang w:bidi="en-US"/>
        </w:rPr>
        <w:t>Νικολίνα</w:t>
      </w:r>
      <w:proofErr w:type="spellEnd"/>
      <w:r w:rsidRPr="00F14D65">
        <w:rPr>
          <w:sz w:val="28"/>
          <w:szCs w:val="28"/>
          <w:lang w:bidi="en-US"/>
        </w:rPr>
        <w:t xml:space="preserve"> </w:t>
      </w:r>
      <w:proofErr w:type="spellStart"/>
      <w:r w:rsidRPr="00F14D65">
        <w:rPr>
          <w:sz w:val="28"/>
          <w:szCs w:val="28"/>
          <w:lang w:bidi="en-US"/>
        </w:rPr>
        <w:t>Μουαΐμη</w:t>
      </w:r>
      <w:proofErr w:type="spellEnd"/>
      <w:r w:rsidRPr="00F14D65">
        <w:rPr>
          <w:sz w:val="28"/>
          <w:szCs w:val="28"/>
          <w:lang w:bidi="en-US"/>
        </w:rPr>
        <w:t xml:space="preserve">, ζωντανεύουν ποιήματα του Κώστα </w:t>
      </w:r>
      <w:proofErr w:type="spellStart"/>
      <w:r w:rsidRPr="00F14D65">
        <w:rPr>
          <w:sz w:val="28"/>
          <w:szCs w:val="28"/>
          <w:lang w:bidi="en-US"/>
        </w:rPr>
        <w:t>Μόντη</w:t>
      </w:r>
      <w:proofErr w:type="spellEnd"/>
      <w:r w:rsidRPr="00F14D65">
        <w:rPr>
          <w:sz w:val="28"/>
          <w:szCs w:val="28"/>
          <w:lang w:bidi="en-US"/>
        </w:rPr>
        <w:t xml:space="preserve"> με απλότητα, φαντασία, αλλά και με τον κρυφό σαρκασμό του, προσπαθώντας να καταγράψουν τη φευγαλέα στιγμή της σκέψης του</w:t>
      </w:r>
      <w:r w:rsidR="00F14D65" w:rsidRPr="00F14D65">
        <w:rPr>
          <w:sz w:val="28"/>
          <w:szCs w:val="28"/>
          <w:lang w:bidi="en-US"/>
        </w:rPr>
        <w:t xml:space="preserve"> μεγάλου Κύπριου ποιητή του Ελληνισμού.</w:t>
      </w:r>
    </w:p>
    <w:p w:rsidR="00056B00" w:rsidRPr="00F14D65" w:rsidRDefault="00DC43B5" w:rsidP="00F14D65">
      <w:pPr>
        <w:shd w:val="clear" w:color="auto" w:fill="FFFFFF"/>
        <w:ind w:left="1276" w:right="1252" w:firstLine="709"/>
        <w:rPr>
          <w:sz w:val="28"/>
          <w:szCs w:val="28"/>
          <w:lang w:bidi="en-US"/>
        </w:rPr>
      </w:pPr>
      <w:r w:rsidRPr="00F14D65">
        <w:rPr>
          <w:sz w:val="28"/>
          <w:szCs w:val="28"/>
          <w:lang w:bidi="en-US"/>
        </w:rPr>
        <w:t>Μ</w:t>
      </w:r>
      <w:r w:rsidR="00056B00" w:rsidRPr="00F14D65">
        <w:rPr>
          <w:sz w:val="28"/>
          <w:szCs w:val="28"/>
          <w:lang w:bidi="en-US"/>
        </w:rPr>
        <w:t xml:space="preserve">ια ματιά στον μεγάλο μικρόκοσμο του Κώστα </w:t>
      </w:r>
      <w:proofErr w:type="spellStart"/>
      <w:r w:rsidR="00056B00" w:rsidRPr="00F14D65">
        <w:rPr>
          <w:sz w:val="28"/>
          <w:szCs w:val="28"/>
          <w:lang w:bidi="en-US"/>
        </w:rPr>
        <w:t>Μόντη</w:t>
      </w:r>
      <w:proofErr w:type="spellEnd"/>
      <w:r w:rsidR="00056B00" w:rsidRPr="00F14D65">
        <w:rPr>
          <w:sz w:val="28"/>
          <w:szCs w:val="28"/>
          <w:lang w:bidi="en-US"/>
        </w:rPr>
        <w:t xml:space="preserve">. Μια </w:t>
      </w:r>
      <w:r w:rsidR="00F14D65" w:rsidRPr="00F14D65">
        <w:rPr>
          <w:sz w:val="28"/>
          <w:szCs w:val="28"/>
          <w:lang w:bidi="en-US"/>
        </w:rPr>
        <w:t xml:space="preserve">μικρή επιλογή από το </w:t>
      </w:r>
      <w:r w:rsidR="00056B00" w:rsidRPr="00F14D65">
        <w:rPr>
          <w:sz w:val="28"/>
          <w:szCs w:val="28"/>
          <w:lang w:bidi="en-US"/>
        </w:rPr>
        <w:t>ανεξάντλητο, διαχρονικ</w:t>
      </w:r>
      <w:r w:rsidR="00F14D65" w:rsidRPr="00F14D65">
        <w:rPr>
          <w:sz w:val="28"/>
          <w:szCs w:val="28"/>
          <w:lang w:bidi="en-US"/>
        </w:rPr>
        <w:t>ό</w:t>
      </w:r>
      <w:r w:rsidR="00056B00" w:rsidRPr="00F14D65">
        <w:rPr>
          <w:sz w:val="28"/>
          <w:szCs w:val="28"/>
          <w:lang w:bidi="en-US"/>
        </w:rPr>
        <w:t xml:space="preserve"> και πάντα αναγκαίο έργο</w:t>
      </w:r>
      <w:r w:rsidR="00F14D65" w:rsidRPr="00F14D65">
        <w:rPr>
          <w:sz w:val="28"/>
          <w:szCs w:val="28"/>
          <w:lang w:bidi="en-US"/>
        </w:rPr>
        <w:t xml:space="preserve"> του,</w:t>
      </w:r>
      <w:r w:rsidR="00056B00" w:rsidRPr="00F14D65">
        <w:rPr>
          <w:sz w:val="28"/>
          <w:szCs w:val="28"/>
          <w:lang w:bidi="en-US"/>
        </w:rPr>
        <w:t xml:space="preserve"> με ποιήματα παιδικά, ερωτικά, κοινωνικά, πολιτικά, κάποια σε Κυπριακή ντοπιολαλιά, που συνθέτουν με τον απλούστερο και βαθύτερο τρόπο την ανθρώπινη φύση.</w:t>
      </w:r>
    </w:p>
    <w:p w:rsidR="00D403C6" w:rsidRDefault="00D403C6" w:rsidP="00DC43B5">
      <w:pPr>
        <w:shd w:val="clear" w:color="auto" w:fill="FFFFFF"/>
        <w:spacing w:after="60"/>
        <w:ind w:left="1276" w:right="1252"/>
        <w:rPr>
          <w:sz w:val="28"/>
          <w:szCs w:val="28"/>
          <w:lang w:bidi="en-US"/>
        </w:rPr>
      </w:pPr>
    </w:p>
    <w:p w:rsidR="00F14D65" w:rsidRPr="00F14D65" w:rsidRDefault="00EB18D9" w:rsidP="00DC43B5">
      <w:pPr>
        <w:shd w:val="clear" w:color="auto" w:fill="FFFFFF"/>
        <w:spacing w:after="60"/>
        <w:ind w:left="1276" w:right="1252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ab/>
      </w:r>
    </w:p>
    <w:p w:rsidR="00486B4E" w:rsidRPr="00F14D65" w:rsidRDefault="00F14D65" w:rsidP="00F14D65">
      <w:pPr>
        <w:shd w:val="clear" w:color="auto" w:fill="FFFFFF"/>
        <w:spacing w:after="60"/>
        <w:ind w:left="1276" w:right="1252"/>
        <w:rPr>
          <w:sz w:val="28"/>
          <w:szCs w:val="28"/>
        </w:rPr>
      </w:pPr>
      <w:r w:rsidRPr="00F14D65">
        <w:rPr>
          <w:sz w:val="28"/>
          <w:szCs w:val="28"/>
          <w:lang w:bidi="en-US"/>
        </w:rPr>
        <w:t>5 Φεβρουαρίου 2018</w:t>
      </w:r>
    </w:p>
    <w:sectPr w:rsidR="00486B4E" w:rsidRPr="00F14D65" w:rsidSect="00F1049C">
      <w:headerReference w:type="first" r:id="rId8"/>
      <w:footerReference w:type="first" r:id="rId9"/>
      <w:pgSz w:w="11906" w:h="16838" w:code="9"/>
      <w:pgMar w:top="1276" w:right="720" w:bottom="720" w:left="720" w:header="568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60" w:rsidRDefault="00903760">
      <w:pPr>
        <w:spacing w:after="0"/>
      </w:pPr>
      <w:r>
        <w:separator/>
      </w:r>
    </w:p>
  </w:endnote>
  <w:endnote w:type="continuationSeparator" w:id="0">
    <w:p w:rsidR="00903760" w:rsidRDefault="009037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49C" w:rsidRDefault="00903760"/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F1049C" w:rsidRPr="00A73893" w:rsidTr="00F1049C">
      <w:trPr>
        <w:jc w:val="center"/>
      </w:trPr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F1049C" w:rsidRPr="00A73893" w:rsidRDefault="00741BB2" w:rsidP="00F1049C">
          <w:pPr>
            <w:spacing w:after="0"/>
            <w:ind w:right="40"/>
            <w:jc w:val="center"/>
            <w:rPr>
              <w:rFonts w:ascii="Calibri" w:hAnsi="Calibri"/>
              <w:b/>
              <w:spacing w:val="16"/>
              <w:sz w:val="24"/>
              <w:szCs w:val="24"/>
            </w:rPr>
          </w:pPr>
          <w:r w:rsidRPr="00A73893">
            <w:rPr>
              <w:rFonts w:ascii="Calibri" w:hAnsi="Calibri"/>
              <w:b/>
              <w:spacing w:val="16"/>
              <w:sz w:val="24"/>
              <w:szCs w:val="24"/>
            </w:rPr>
            <w:t>ΠΡΕΣΒΕΙΑ ΚΥΠΡΙΑΚΗΣ ΔΗΜΟΚΡΑΤΙΑΣ   Μορφωτικό Γραφείο  ΣΠΙΤΙ ΤΗΣ ΚΥΠΡΟΥ</w:t>
          </w:r>
        </w:p>
      </w:tc>
    </w:tr>
    <w:tr w:rsidR="00F1049C" w:rsidRPr="00A73893" w:rsidTr="00F1049C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rPr>
        <w:jc w:val="center"/>
      </w:trPr>
      <w:tc>
        <w:tcPr>
          <w:tcW w:w="2608" w:type="dxa"/>
          <w:shd w:val="clear" w:color="auto" w:fill="auto"/>
          <w:vAlign w:val="center"/>
        </w:tcPr>
        <w:p w:rsidR="00F1049C" w:rsidRPr="00A73893" w:rsidRDefault="00741BB2" w:rsidP="00F1049C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A73893">
            <w:rPr>
              <w:rFonts w:ascii="Calibri" w:hAnsi="Calibri"/>
              <w:b/>
              <w:sz w:val="18"/>
              <w:szCs w:val="18"/>
            </w:rPr>
            <w:t>Δ:</w:t>
          </w:r>
          <w:r w:rsidRPr="00A73893">
            <w:rPr>
              <w:rFonts w:ascii="Calibri" w:hAnsi="Calibri"/>
              <w:sz w:val="18"/>
              <w:szCs w:val="18"/>
            </w:rPr>
            <w:t xml:space="preserve"> Ξενοφώντος 2</w:t>
          </w:r>
          <w:r w:rsidRPr="00A73893">
            <w:rPr>
              <w:rFonts w:ascii="Calibri" w:hAnsi="Calibri"/>
              <w:sz w:val="18"/>
              <w:szCs w:val="18"/>
              <w:vertAlign w:val="superscript"/>
            </w:rPr>
            <w:t>Α</w:t>
          </w:r>
          <w:r w:rsidRPr="00A73893">
            <w:rPr>
              <w:rFonts w:ascii="Calibri" w:hAnsi="Calibri"/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F1049C" w:rsidRPr="00A73893" w:rsidRDefault="00741BB2" w:rsidP="00F1049C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A73893">
            <w:rPr>
              <w:rFonts w:ascii="Calibri" w:hAnsi="Calibri"/>
              <w:b/>
              <w:sz w:val="18"/>
              <w:szCs w:val="18"/>
            </w:rPr>
            <w:t>Τ:</w:t>
          </w:r>
          <w:r w:rsidRPr="00A73893">
            <w:rPr>
              <w:rFonts w:ascii="Calibri" w:hAnsi="Calibri"/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F1049C" w:rsidRPr="00A73893" w:rsidRDefault="00741BB2" w:rsidP="00F1049C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A73893">
            <w:rPr>
              <w:rFonts w:ascii="Calibri" w:hAnsi="Calibri"/>
              <w:b/>
              <w:sz w:val="18"/>
              <w:szCs w:val="18"/>
            </w:rPr>
            <w:t>F:</w:t>
          </w:r>
          <w:r w:rsidRPr="00A73893">
            <w:rPr>
              <w:rFonts w:ascii="Calibri" w:hAnsi="Calibri"/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F1049C" w:rsidRPr="00A73893" w:rsidRDefault="00741BB2" w:rsidP="00F1049C">
          <w:pPr>
            <w:spacing w:after="0"/>
            <w:rPr>
              <w:rFonts w:ascii="Calibri" w:hAnsi="Calibri"/>
              <w:sz w:val="18"/>
              <w:szCs w:val="18"/>
            </w:rPr>
          </w:pPr>
          <w:r w:rsidRPr="00A73893">
            <w:rPr>
              <w:rFonts w:ascii="Calibri" w:hAnsi="Calibri"/>
              <w:b/>
              <w:sz w:val="18"/>
              <w:szCs w:val="18"/>
            </w:rPr>
            <w:t>E:</w:t>
          </w:r>
          <w:r w:rsidRPr="00A73893">
            <w:rPr>
              <w:rFonts w:ascii="Calibri" w:hAnsi="Calibri"/>
              <w:sz w:val="18"/>
              <w:szCs w:val="18"/>
            </w:rPr>
            <w:t xml:space="preserve"> spiticy@otenet.gr</w:t>
          </w:r>
        </w:p>
      </w:tc>
      <w:tc>
        <w:tcPr>
          <w:tcW w:w="2156" w:type="dxa"/>
          <w:shd w:val="clear" w:color="auto" w:fill="auto"/>
          <w:vAlign w:val="center"/>
        </w:tcPr>
        <w:p w:rsidR="00F1049C" w:rsidRPr="00A73893" w:rsidRDefault="00741BB2" w:rsidP="00F1049C">
          <w:pPr>
            <w:spacing w:after="0"/>
            <w:rPr>
              <w:rFonts w:ascii="Calibri" w:hAnsi="Calibri"/>
              <w:b/>
              <w:spacing w:val="50"/>
              <w:sz w:val="18"/>
              <w:szCs w:val="18"/>
            </w:rPr>
          </w:pPr>
          <w:r w:rsidRPr="00A73893">
            <w:rPr>
              <w:rFonts w:ascii="Calibri" w:hAnsi="Calibri"/>
              <w:b/>
              <w:sz w:val="18"/>
              <w:szCs w:val="18"/>
            </w:rPr>
            <w:t xml:space="preserve">W: </w:t>
          </w:r>
          <w:r w:rsidRPr="00A73893">
            <w:rPr>
              <w:rFonts w:ascii="Calibri" w:hAnsi="Calibri"/>
              <w:sz w:val="18"/>
              <w:szCs w:val="18"/>
            </w:rPr>
            <w:t>www.spititiskyprou.gr</w:t>
          </w:r>
        </w:p>
      </w:tc>
    </w:tr>
  </w:tbl>
  <w:p w:rsidR="00F1049C" w:rsidRPr="005B1E95" w:rsidRDefault="00903760" w:rsidP="00F1049C">
    <w:pPr>
      <w:pStyle w:val="a4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60" w:rsidRDefault="00903760">
      <w:pPr>
        <w:spacing w:after="0"/>
      </w:pPr>
      <w:r>
        <w:separator/>
      </w:r>
    </w:p>
  </w:footnote>
  <w:footnote w:type="continuationSeparator" w:id="0">
    <w:p w:rsidR="00903760" w:rsidRDefault="009037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jc w:val="center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F1049C" w:rsidRPr="00A73893" w:rsidTr="00F1049C">
      <w:trPr>
        <w:trHeight w:val="1418"/>
        <w:jc w:val="center"/>
      </w:trPr>
      <w:tc>
        <w:tcPr>
          <w:tcW w:w="4678" w:type="dxa"/>
          <w:shd w:val="clear" w:color="auto" w:fill="auto"/>
        </w:tcPr>
        <w:p w:rsidR="00F1049C" w:rsidRPr="00A73893" w:rsidRDefault="00D403C6" w:rsidP="00F1049C">
          <w:pPr>
            <w:rPr>
              <w:rFonts w:ascii="Times New Roman" w:hAnsi="Times New Roman"/>
              <w:sz w:val="24"/>
              <w:szCs w:val="24"/>
            </w:rPr>
          </w:pPr>
          <w:r w:rsidRPr="00A73893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762000" cy="790575"/>
                <wp:effectExtent l="0" t="0" r="0" b="9525"/>
                <wp:docPr id="27" name="Εικόνα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F1049C" w:rsidRPr="00A73893" w:rsidRDefault="00D403C6" w:rsidP="00F1049C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A004C6">
            <w:rPr>
              <w:rFonts w:ascii="Times New Roman" w:hAnsi="Times New Roman"/>
              <w:noProof/>
              <w:sz w:val="24"/>
              <w:szCs w:val="24"/>
              <w:lang w:eastAsia="el-GR"/>
            </w:rPr>
            <w:drawing>
              <wp:inline distT="0" distB="0" distL="0" distR="0">
                <wp:extent cx="1400175" cy="809625"/>
                <wp:effectExtent l="0" t="0" r="9525" b="9525"/>
                <wp:docPr id="28" name="Εικόνα 28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049C" w:rsidRDefault="00903760" w:rsidP="00F1049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C6"/>
    <w:rsid w:val="00056B00"/>
    <w:rsid w:val="00486B4E"/>
    <w:rsid w:val="005C6EA7"/>
    <w:rsid w:val="00741BB2"/>
    <w:rsid w:val="00903760"/>
    <w:rsid w:val="00CB297C"/>
    <w:rsid w:val="00D403C6"/>
    <w:rsid w:val="00DC43B5"/>
    <w:rsid w:val="00EB18D9"/>
    <w:rsid w:val="00F1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9B7C-84A6-433A-A151-61AB0510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3C6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03C6"/>
    <w:pPr>
      <w:tabs>
        <w:tab w:val="center" w:pos="4153"/>
        <w:tab w:val="right" w:pos="8306"/>
      </w:tabs>
      <w:spacing w:after="0"/>
      <w:jc w:val="left"/>
    </w:pPr>
    <w:rPr>
      <w:rFonts w:ascii="Calibri" w:hAnsi="Calibri"/>
      <w:lang w:val="en-US" w:bidi="en-US"/>
    </w:rPr>
  </w:style>
  <w:style w:type="character" w:customStyle="1" w:styleId="Char">
    <w:name w:val="Κεφαλίδα Char"/>
    <w:basedOn w:val="a0"/>
    <w:link w:val="a3"/>
    <w:uiPriority w:val="99"/>
    <w:rsid w:val="00D403C6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D403C6"/>
    <w:pPr>
      <w:tabs>
        <w:tab w:val="center" w:pos="4153"/>
        <w:tab w:val="right" w:pos="8306"/>
      </w:tabs>
      <w:spacing w:after="0"/>
      <w:jc w:val="left"/>
    </w:pPr>
    <w:rPr>
      <w:rFonts w:ascii="Calibri" w:hAnsi="Calibri"/>
      <w:lang w:val="en-US" w:bidi="en-US"/>
    </w:rPr>
  </w:style>
  <w:style w:type="character" w:customStyle="1" w:styleId="Char0">
    <w:name w:val="Υποσέλιδο Char"/>
    <w:basedOn w:val="a0"/>
    <w:link w:val="a4"/>
    <w:uiPriority w:val="99"/>
    <w:rsid w:val="00D403C6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EB18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B18D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B9DFC-BF86-4AD7-AACE-06AF2869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2018-02-05T13:14:00Z</cp:lastPrinted>
  <dcterms:created xsi:type="dcterms:W3CDTF">2018-02-05T13:14:00Z</dcterms:created>
  <dcterms:modified xsi:type="dcterms:W3CDTF">2018-02-05T13:14:00Z</dcterms:modified>
</cp:coreProperties>
</file>