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70" w:rsidRDefault="00EC4E70">
      <w:bookmarkStart w:id="0" w:name="_GoBack"/>
      <w:bookmarkEnd w:id="0"/>
    </w:p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6522"/>
        <w:gridCol w:w="2835"/>
      </w:tblGrid>
      <w:tr w:rsidR="00A61E2E" w:rsidRPr="00A61E2E" w:rsidTr="00EF778C">
        <w:tc>
          <w:tcPr>
            <w:tcW w:w="6522" w:type="dxa"/>
            <w:vAlign w:val="center"/>
          </w:tcPr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sz w:val="28"/>
                <w:szCs w:val="28"/>
                <w:lang w:bidi="en-US"/>
              </w:rPr>
            </w:pPr>
            <w:r w:rsidRPr="00A61E2E">
              <w:rPr>
                <w:rFonts w:eastAsia="Calibri" w:cs="Times New Roman"/>
                <w:b/>
                <w:sz w:val="28"/>
                <w:szCs w:val="28"/>
                <w:lang w:bidi="en-US"/>
              </w:rPr>
              <w:t xml:space="preserve">Επετειακή </w:t>
            </w:r>
            <w:proofErr w:type="spellStart"/>
            <w:r w:rsidRPr="00A61E2E">
              <w:rPr>
                <w:rFonts w:eastAsia="Calibri" w:cs="Times New Roman"/>
                <w:b/>
                <w:sz w:val="28"/>
                <w:szCs w:val="28"/>
                <w:lang w:bidi="en-US"/>
              </w:rPr>
              <w:t>αντικατοχική</w:t>
            </w:r>
            <w:proofErr w:type="spellEnd"/>
            <w:r w:rsidRPr="00A61E2E">
              <w:rPr>
                <w:rFonts w:eastAsia="Calibri" w:cs="Times New Roman"/>
                <w:b/>
                <w:sz w:val="28"/>
                <w:szCs w:val="28"/>
                <w:lang w:bidi="en-US"/>
              </w:rPr>
              <w:t xml:space="preserve"> εκδήλωση</w:t>
            </w:r>
          </w:p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sz w:val="28"/>
                <w:szCs w:val="28"/>
                <w:lang w:bidi="en-US"/>
              </w:rPr>
            </w:pPr>
            <w:r w:rsidRPr="00A61E2E">
              <w:rPr>
                <w:rFonts w:eastAsia="Calibri" w:cs="Times New Roman"/>
                <w:b/>
                <w:sz w:val="28"/>
                <w:szCs w:val="28"/>
                <w:lang w:bidi="en-US"/>
              </w:rPr>
              <w:t>για τα 43 χρόνια από  το πραξικόπημα</w:t>
            </w:r>
          </w:p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sz w:val="28"/>
                <w:szCs w:val="28"/>
                <w:lang w:bidi="en-US"/>
              </w:rPr>
            </w:pPr>
            <w:r w:rsidRPr="00A61E2E">
              <w:rPr>
                <w:rFonts w:eastAsia="Calibri" w:cs="Times New Roman"/>
                <w:b/>
                <w:sz w:val="28"/>
                <w:szCs w:val="28"/>
                <w:lang w:bidi="en-US"/>
              </w:rPr>
              <w:t>και την τουρκική εισβολή στην Κύπρο το 1974</w:t>
            </w:r>
          </w:p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sz w:val="28"/>
                <w:szCs w:val="28"/>
                <w:lang w:bidi="en-US"/>
              </w:rPr>
            </w:pPr>
          </w:p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sz w:val="28"/>
                <w:szCs w:val="28"/>
                <w:lang w:bidi="en-US"/>
              </w:rPr>
            </w:pPr>
            <w:r w:rsidRPr="00A61E2E">
              <w:rPr>
                <w:rFonts w:eastAsia="Calibri" w:cs="Times New Roman"/>
                <w:sz w:val="28"/>
                <w:szCs w:val="28"/>
                <w:lang w:bidi="en-US"/>
              </w:rPr>
              <w:t xml:space="preserve">Πλατεία </w:t>
            </w:r>
            <w:r>
              <w:rPr>
                <w:rFonts w:eastAsia="Calibri" w:cs="Times New Roman"/>
                <w:sz w:val="28"/>
                <w:szCs w:val="28"/>
                <w:lang w:bidi="en-US"/>
              </w:rPr>
              <w:t>Κανάρη, Λιμάνι Ζέας</w:t>
            </w:r>
            <w:r w:rsidRPr="00A61E2E">
              <w:rPr>
                <w:rFonts w:eastAsia="Calibri" w:cs="Times New Roman"/>
                <w:sz w:val="28"/>
                <w:szCs w:val="28"/>
                <w:lang w:bidi="en-US"/>
              </w:rPr>
              <w:t>, Πειραιάς</w:t>
            </w:r>
          </w:p>
        </w:tc>
        <w:tc>
          <w:tcPr>
            <w:tcW w:w="2835" w:type="dxa"/>
            <w:vAlign w:val="center"/>
          </w:tcPr>
          <w:p w:rsidR="00A61E2E" w:rsidRPr="00A61E2E" w:rsidRDefault="00A61E2E" w:rsidP="00A61E2E">
            <w:pPr>
              <w:spacing w:after="0"/>
              <w:jc w:val="center"/>
              <w:rPr>
                <w:rFonts w:eastAsia="Calibri" w:cs="Times New Roman"/>
                <w:b/>
                <w:lang w:val="en-US" w:bidi="en-US"/>
              </w:rPr>
            </w:pPr>
            <w:r w:rsidRPr="00A61E2E">
              <w:rPr>
                <w:rFonts w:eastAsia="Calibri" w:cs="Times New Roman"/>
                <w:b/>
                <w:noProof/>
                <w:lang w:eastAsia="el-GR"/>
              </w:rPr>
              <w:drawing>
                <wp:inline distT="0" distB="0" distL="0" distR="0" wp14:anchorId="7CEE6BF4" wp14:editId="61B0759C">
                  <wp:extent cx="1638062" cy="1495425"/>
                  <wp:effectExtent l="0" t="0" r="635" b="0"/>
                  <wp:docPr id="1" name="Εικόνα 1" descr="http://ebooks.edu.gr/modules/ebook/show.php/DSGL105/229/1690,5410/extras/activities/indexE_8_metaselida/indexe_8_Tassos_Kypr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books.edu.gr/modules/ebook/show.php/DSGL105/229/1690,5410/extras/activities/indexE_8_metaselida/indexe_8_Tassos_Kypr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392" cy="151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E2E" w:rsidRDefault="00A61E2E" w:rsidP="008F352F">
      <w:pPr>
        <w:autoSpaceDE w:val="0"/>
        <w:autoSpaceDN w:val="0"/>
        <w:adjustRightInd w:val="0"/>
        <w:ind w:left="-425" w:right="-619" w:firstLine="567"/>
        <w:rPr>
          <w:rFonts w:eastAsia="Calibri" w:cs="Times New Roman"/>
          <w:lang w:bidi="en-US"/>
        </w:rPr>
      </w:pPr>
    </w:p>
    <w:p w:rsidR="008F352F" w:rsidRPr="00EC4E70" w:rsidRDefault="0099389B" w:rsidP="008F352F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  <w:r>
        <w:rPr>
          <w:sz w:val="24"/>
          <w:szCs w:val="24"/>
        </w:rPr>
        <w:t>Π</w:t>
      </w:r>
      <w:r w:rsidR="00A61E2E" w:rsidRPr="00EC4E70">
        <w:rPr>
          <w:sz w:val="24"/>
          <w:szCs w:val="24"/>
        </w:rPr>
        <w:t>ραγματοποιήθηκε</w:t>
      </w:r>
      <w:r w:rsidR="00A61E2E" w:rsidRPr="00EC4E70">
        <w:rPr>
          <w:rFonts w:eastAsia="Calibri" w:cs="Times New Roman"/>
          <w:sz w:val="24"/>
          <w:szCs w:val="24"/>
          <w:lang w:bidi="en-US"/>
        </w:rPr>
        <w:t xml:space="preserve"> τ</w:t>
      </w:r>
      <w:r w:rsidR="00A61E2E" w:rsidRPr="00A61E2E">
        <w:rPr>
          <w:rFonts w:eastAsia="Calibri" w:cs="Times New Roman"/>
          <w:sz w:val="24"/>
          <w:szCs w:val="24"/>
          <w:lang w:bidi="en-US"/>
        </w:rPr>
        <w:t>ην Πέμπτη 20 Ιουλίου 2017</w:t>
      </w:r>
      <w:r w:rsidR="008F352F" w:rsidRPr="00EC4E70">
        <w:rPr>
          <w:rFonts w:eastAsia="Calibri" w:cs="Times New Roman"/>
          <w:sz w:val="24"/>
          <w:szCs w:val="24"/>
          <w:lang w:bidi="en-US"/>
        </w:rPr>
        <w:t xml:space="preserve">, </w:t>
      </w:r>
      <w:r w:rsidR="008F352F" w:rsidRPr="00A61E2E">
        <w:rPr>
          <w:rFonts w:eastAsia="Calibri" w:cs="Times New Roman"/>
          <w:sz w:val="24"/>
          <w:szCs w:val="24"/>
          <w:lang w:bidi="en-US"/>
        </w:rPr>
        <w:t xml:space="preserve">στην </w:t>
      </w:r>
      <w:r w:rsidR="008F352F" w:rsidRPr="00EC4E70">
        <w:rPr>
          <w:rFonts w:eastAsia="Calibri" w:cs="Times New Roman"/>
          <w:sz w:val="24"/>
          <w:szCs w:val="24"/>
          <w:lang w:bidi="en-US"/>
        </w:rPr>
        <w:t>Πλατεία Κανάρη του</w:t>
      </w:r>
      <w:r w:rsidR="008F352F" w:rsidRPr="00A61E2E">
        <w:rPr>
          <w:rFonts w:eastAsia="Calibri" w:cs="Times New Roman"/>
          <w:sz w:val="24"/>
          <w:szCs w:val="24"/>
          <w:lang w:bidi="en-US"/>
        </w:rPr>
        <w:t xml:space="preserve"> Λιμ</w:t>
      </w:r>
      <w:r w:rsidR="008F352F" w:rsidRPr="00EC4E70">
        <w:rPr>
          <w:rFonts w:eastAsia="Calibri" w:cs="Times New Roman"/>
          <w:sz w:val="24"/>
          <w:szCs w:val="24"/>
          <w:lang w:bidi="en-US"/>
        </w:rPr>
        <w:t>ένος Ζέας στον Πειραιά,</w:t>
      </w:r>
      <w:r w:rsidR="00A61E2E" w:rsidRPr="00A61E2E">
        <w:rPr>
          <w:rFonts w:eastAsia="Calibri" w:cs="Times New Roman"/>
          <w:sz w:val="24"/>
          <w:szCs w:val="24"/>
          <w:lang w:bidi="en-US"/>
        </w:rPr>
        <w:t xml:space="preserve"> </w:t>
      </w:r>
      <w:r w:rsidR="008F352F" w:rsidRPr="00EC4E70">
        <w:rPr>
          <w:rFonts w:eastAsia="Calibri" w:cs="Times New Roman"/>
          <w:sz w:val="24"/>
          <w:szCs w:val="24"/>
          <w:lang w:bidi="en-US"/>
        </w:rPr>
        <w:t xml:space="preserve">η κεντρική επετειακή </w:t>
      </w:r>
      <w:proofErr w:type="spellStart"/>
      <w:r w:rsidR="008F352F" w:rsidRPr="00EC4E70">
        <w:rPr>
          <w:rFonts w:eastAsia="Calibri" w:cs="Times New Roman"/>
          <w:sz w:val="24"/>
          <w:szCs w:val="24"/>
          <w:lang w:bidi="en-US"/>
        </w:rPr>
        <w:t>αντικατοχική</w:t>
      </w:r>
      <w:proofErr w:type="spellEnd"/>
      <w:r w:rsidR="008F352F" w:rsidRPr="00EC4E70">
        <w:rPr>
          <w:rFonts w:eastAsia="Calibri" w:cs="Times New Roman"/>
          <w:sz w:val="24"/>
          <w:szCs w:val="24"/>
          <w:lang w:bidi="en-US"/>
        </w:rPr>
        <w:t xml:space="preserve"> εκδήλωση, που διοργάνωσαν η Πρεσβεία </w:t>
      </w:r>
      <w:r w:rsidR="00A61E2E" w:rsidRPr="00A61E2E">
        <w:rPr>
          <w:rFonts w:eastAsia="Calibri" w:cs="Times New Roman"/>
          <w:sz w:val="24"/>
          <w:szCs w:val="24"/>
          <w:lang w:bidi="en-US"/>
        </w:rPr>
        <w:t xml:space="preserve">της Κυπριακής Δημοκρατίας, ο Δήμος Πειραιά, η Ομοσπονδία Κυπριακών Οργανώσεων Ελλάδας (Ο.Κ.Ο.Ε.), η Ένωση Κυπρίων Ελλάδας (Ε.Κ.Ε.) και τα Κυπριακά </w:t>
      </w:r>
      <w:proofErr w:type="spellStart"/>
      <w:r w:rsidR="008F352F" w:rsidRPr="00EC4E70">
        <w:rPr>
          <w:rFonts w:eastAsia="Calibri" w:cs="Times New Roman"/>
          <w:sz w:val="24"/>
          <w:szCs w:val="24"/>
          <w:lang w:bidi="en-US"/>
        </w:rPr>
        <w:t>Παροικιακά</w:t>
      </w:r>
      <w:proofErr w:type="spellEnd"/>
      <w:r w:rsidR="008F352F" w:rsidRPr="00EC4E70">
        <w:rPr>
          <w:rFonts w:eastAsia="Calibri" w:cs="Times New Roman"/>
          <w:sz w:val="24"/>
          <w:szCs w:val="24"/>
          <w:lang w:bidi="en-US"/>
        </w:rPr>
        <w:t xml:space="preserve"> Σωματεία της Αττικής</w:t>
      </w:r>
      <w:r w:rsidR="00F615E9" w:rsidRPr="00EC4E70">
        <w:rPr>
          <w:rFonts w:eastAsia="Calibri" w:cs="Times New Roman"/>
          <w:sz w:val="24"/>
          <w:szCs w:val="24"/>
          <w:lang w:bidi="en-US"/>
        </w:rPr>
        <w:t>, με τη συνεργασία της Επι</w:t>
      </w:r>
      <w:r w:rsidR="002933EC">
        <w:rPr>
          <w:rFonts w:eastAsia="Calibri" w:cs="Times New Roman"/>
          <w:sz w:val="24"/>
          <w:szCs w:val="24"/>
          <w:lang w:bidi="en-US"/>
        </w:rPr>
        <w:t>τροπής Κ</w:t>
      </w:r>
      <w:r w:rsidR="00F615E9" w:rsidRPr="00EC4E70">
        <w:rPr>
          <w:rFonts w:eastAsia="Calibri" w:cs="Times New Roman"/>
          <w:sz w:val="24"/>
          <w:szCs w:val="24"/>
          <w:lang w:bidi="en-US"/>
        </w:rPr>
        <w:t>ατεχομένων Δήμων Κύπρου</w:t>
      </w:r>
      <w:r w:rsidR="008F352F" w:rsidRPr="00EC4E70">
        <w:rPr>
          <w:rFonts w:eastAsia="Calibri" w:cs="Times New Roman"/>
          <w:sz w:val="24"/>
          <w:szCs w:val="24"/>
          <w:lang w:bidi="en-US"/>
        </w:rPr>
        <w:t>, για τα 43 χρόνια από το πραξικόπημα και την τουρκική εισβολή στην Κύπρο το 1974.</w:t>
      </w:r>
    </w:p>
    <w:p w:rsidR="00F615E9" w:rsidRPr="00EC4E70" w:rsidRDefault="008F352F" w:rsidP="008F352F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  <w:r w:rsidRPr="00EC4E70">
        <w:rPr>
          <w:rFonts w:eastAsia="Calibri" w:cs="Times New Roman"/>
          <w:sz w:val="24"/>
          <w:szCs w:val="24"/>
          <w:lang w:bidi="en-US"/>
        </w:rPr>
        <w:t>Χαιρετισμό στην εκδήλωση απη</w:t>
      </w:r>
      <w:r w:rsidR="00E00DB5">
        <w:rPr>
          <w:rFonts w:eastAsia="Calibri" w:cs="Times New Roman"/>
          <w:sz w:val="24"/>
          <w:szCs w:val="24"/>
          <w:lang w:bidi="en-US"/>
        </w:rPr>
        <w:t>ύ</w:t>
      </w:r>
      <w:r w:rsidRPr="00EC4E70">
        <w:rPr>
          <w:rFonts w:eastAsia="Calibri" w:cs="Times New Roman"/>
          <w:sz w:val="24"/>
          <w:szCs w:val="24"/>
          <w:lang w:bidi="en-US"/>
        </w:rPr>
        <w:t>θ</w:t>
      </w:r>
      <w:r w:rsidR="00E00DB5">
        <w:rPr>
          <w:rFonts w:eastAsia="Calibri" w:cs="Times New Roman"/>
          <w:sz w:val="24"/>
          <w:szCs w:val="24"/>
          <w:lang w:bidi="en-US"/>
        </w:rPr>
        <w:t>υ</w:t>
      </w:r>
      <w:r w:rsidRPr="00EC4E70">
        <w:rPr>
          <w:rFonts w:eastAsia="Calibri" w:cs="Times New Roman"/>
          <w:sz w:val="24"/>
          <w:szCs w:val="24"/>
          <w:lang w:bidi="en-US"/>
        </w:rPr>
        <w:t xml:space="preserve">ναν </w:t>
      </w:r>
      <w:r w:rsidRPr="00A61E2E">
        <w:rPr>
          <w:rFonts w:eastAsia="Calibri" w:cs="Times New Roman"/>
          <w:sz w:val="24"/>
          <w:szCs w:val="24"/>
          <w:lang w:bidi="en-US"/>
        </w:rPr>
        <w:t xml:space="preserve">ο Πρέσβης της Κυπριακής Δημοκρατίας κ. Κυριάκος </w:t>
      </w:r>
      <w:proofErr w:type="spellStart"/>
      <w:r w:rsidRPr="00A61E2E">
        <w:rPr>
          <w:rFonts w:eastAsia="Calibri" w:cs="Times New Roman"/>
          <w:sz w:val="24"/>
          <w:szCs w:val="24"/>
          <w:lang w:bidi="en-US"/>
        </w:rPr>
        <w:t>Κενεβέζος</w:t>
      </w:r>
      <w:proofErr w:type="spellEnd"/>
      <w:r w:rsidRPr="00A61E2E">
        <w:rPr>
          <w:rFonts w:eastAsia="Calibri" w:cs="Times New Roman"/>
          <w:sz w:val="24"/>
          <w:szCs w:val="24"/>
          <w:lang w:bidi="en-US"/>
        </w:rPr>
        <w:t>, ο Δήμαρχος</w:t>
      </w:r>
      <w:r w:rsidRPr="00EC4E70">
        <w:rPr>
          <w:rFonts w:eastAsia="Calibri" w:cs="Times New Roman"/>
          <w:sz w:val="24"/>
          <w:szCs w:val="24"/>
          <w:lang w:bidi="en-US"/>
        </w:rPr>
        <w:t xml:space="preserve"> Πειραιά κ. Ιωάννης Μώραλης, ο α</w:t>
      </w:r>
      <w:r w:rsidRPr="00A61E2E">
        <w:rPr>
          <w:rFonts w:eastAsia="Calibri" w:cs="Times New Roman"/>
          <w:sz w:val="24"/>
          <w:szCs w:val="24"/>
          <w:lang w:bidi="en-US"/>
        </w:rPr>
        <w:t xml:space="preserve">περχόμενος Γενικός Γραμματέας Ο.Κ.Ο.Ε. κ. Γιώργος </w:t>
      </w:r>
      <w:proofErr w:type="spellStart"/>
      <w:r w:rsidRPr="00A61E2E">
        <w:rPr>
          <w:rFonts w:eastAsia="Calibri" w:cs="Times New Roman"/>
          <w:sz w:val="24"/>
          <w:szCs w:val="24"/>
          <w:lang w:bidi="en-US"/>
        </w:rPr>
        <w:t>Λιασής</w:t>
      </w:r>
      <w:proofErr w:type="spellEnd"/>
      <w:r w:rsidRPr="00A61E2E">
        <w:rPr>
          <w:rFonts w:eastAsia="Calibri" w:cs="Times New Roman"/>
          <w:sz w:val="24"/>
          <w:szCs w:val="24"/>
          <w:lang w:bidi="en-US"/>
        </w:rPr>
        <w:t xml:space="preserve"> και ο Πρόεδρος Ε.Κ.Ε. κ. Γιώργος </w:t>
      </w:r>
      <w:proofErr w:type="spellStart"/>
      <w:r w:rsidRPr="00A61E2E">
        <w:rPr>
          <w:rFonts w:eastAsia="Calibri" w:cs="Times New Roman"/>
          <w:sz w:val="24"/>
          <w:szCs w:val="24"/>
          <w:lang w:bidi="en-US"/>
        </w:rPr>
        <w:t>Συλλούρης</w:t>
      </w:r>
      <w:proofErr w:type="spellEnd"/>
      <w:r w:rsidR="00F615E9" w:rsidRPr="00EC4E70">
        <w:rPr>
          <w:rFonts w:eastAsia="Calibri" w:cs="Times New Roman"/>
          <w:sz w:val="24"/>
          <w:szCs w:val="24"/>
          <w:lang w:bidi="en-US"/>
        </w:rPr>
        <w:t>.</w:t>
      </w:r>
    </w:p>
    <w:p w:rsidR="00F615E9" w:rsidRPr="00EC4E70" w:rsidRDefault="00F615E9" w:rsidP="00F615E9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  <w:r w:rsidRPr="00EC4E70">
        <w:rPr>
          <w:rFonts w:eastAsia="Calibri" w:cs="Times New Roman"/>
          <w:sz w:val="24"/>
          <w:szCs w:val="24"/>
          <w:lang w:bidi="en-US"/>
        </w:rPr>
        <w:t>Κεντρικ</w:t>
      </w:r>
      <w:r w:rsidR="00E00DB5">
        <w:rPr>
          <w:rFonts w:eastAsia="Calibri" w:cs="Times New Roman"/>
          <w:sz w:val="24"/>
          <w:szCs w:val="24"/>
          <w:lang w:bidi="en-US"/>
        </w:rPr>
        <w:t>οί</w:t>
      </w:r>
      <w:r w:rsidRPr="00EC4E70">
        <w:rPr>
          <w:rFonts w:eastAsia="Calibri" w:cs="Times New Roman"/>
          <w:sz w:val="24"/>
          <w:szCs w:val="24"/>
          <w:lang w:bidi="en-US"/>
        </w:rPr>
        <w:t xml:space="preserve"> ομιλητές ήταν ο Υφυπουργός παρά τω </w:t>
      </w:r>
      <w:proofErr w:type="spellStart"/>
      <w:r w:rsidRPr="00EC4E70">
        <w:rPr>
          <w:rFonts w:eastAsia="Calibri" w:cs="Times New Roman"/>
          <w:sz w:val="24"/>
          <w:szCs w:val="24"/>
          <w:lang w:bidi="en-US"/>
        </w:rPr>
        <w:t>Προέδρω</w:t>
      </w:r>
      <w:proofErr w:type="spellEnd"/>
      <w:r w:rsidRPr="00EC4E70">
        <w:rPr>
          <w:rFonts w:eastAsia="Calibri" w:cs="Times New Roman"/>
          <w:sz w:val="24"/>
          <w:szCs w:val="24"/>
          <w:lang w:bidi="en-US"/>
        </w:rPr>
        <w:t xml:space="preserve"> της Κυπριακής Δημοκρατίας κ. Βασίλης </w:t>
      </w:r>
      <w:proofErr w:type="spellStart"/>
      <w:r w:rsidRPr="00EC4E70">
        <w:rPr>
          <w:rFonts w:eastAsia="Calibri" w:cs="Times New Roman"/>
          <w:sz w:val="24"/>
          <w:szCs w:val="24"/>
          <w:lang w:bidi="en-US"/>
        </w:rPr>
        <w:t>Πάλμας</w:t>
      </w:r>
      <w:proofErr w:type="spellEnd"/>
      <w:r w:rsidRPr="00EC4E70">
        <w:rPr>
          <w:rFonts w:eastAsia="Calibri" w:cs="Times New Roman"/>
          <w:sz w:val="24"/>
          <w:szCs w:val="24"/>
          <w:lang w:bidi="en-US"/>
        </w:rPr>
        <w:t xml:space="preserve"> και ο Δήμαρχος Λαπήθου, Εκπρόσωπος της Επιτροπής Κατεχόμενων Δήμων Κύπρου κ. Νεοπτόλεμος </w:t>
      </w:r>
      <w:proofErr w:type="spellStart"/>
      <w:r w:rsidRPr="00EC4E70">
        <w:rPr>
          <w:rFonts w:eastAsia="Calibri" w:cs="Times New Roman"/>
          <w:sz w:val="24"/>
          <w:szCs w:val="24"/>
          <w:lang w:bidi="en-US"/>
        </w:rPr>
        <w:t>Κότσαπας</w:t>
      </w:r>
      <w:proofErr w:type="spellEnd"/>
      <w:r w:rsidRPr="00EC4E70">
        <w:rPr>
          <w:rFonts w:eastAsia="Calibri" w:cs="Times New Roman"/>
          <w:sz w:val="24"/>
          <w:szCs w:val="24"/>
          <w:lang w:bidi="en-US"/>
        </w:rPr>
        <w:t>.</w:t>
      </w:r>
    </w:p>
    <w:p w:rsidR="00E57ED4" w:rsidRPr="00EC4E70" w:rsidRDefault="00EF778C" w:rsidP="00EF778C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  <w:r w:rsidRPr="00EC4E70">
        <w:rPr>
          <w:rFonts w:eastAsia="Calibri" w:cs="Times New Roman"/>
          <w:sz w:val="24"/>
          <w:szCs w:val="24"/>
          <w:lang w:bidi="en-US"/>
        </w:rPr>
        <w:t xml:space="preserve">Στην εκδήλωση παρευρέθηκαν ο Υφυπουργός Εξωτερικών κ. Γιάννης Αμανατίδης, ο οποίος εκπροσώπησε την Κυβέρνηση και τον Πρωθυπουργό κ. Αλέξη Τσίπρα, </w:t>
      </w:r>
      <w:r w:rsidR="00DC001B" w:rsidRPr="00EC4E70">
        <w:rPr>
          <w:rFonts w:eastAsia="Calibri" w:cs="Times New Roman"/>
          <w:sz w:val="24"/>
          <w:szCs w:val="24"/>
          <w:lang w:bidi="en-US"/>
        </w:rPr>
        <w:t xml:space="preserve">η </w:t>
      </w:r>
      <w:r w:rsidR="002933EC" w:rsidRPr="00EC4E70">
        <w:rPr>
          <w:rFonts w:eastAsia="Calibri" w:cs="Times New Roman"/>
          <w:sz w:val="24"/>
          <w:szCs w:val="24"/>
          <w:lang w:bidi="en-US"/>
        </w:rPr>
        <w:t>Βουλευτής</w:t>
      </w:r>
      <w:r w:rsidR="00DC001B" w:rsidRPr="00EC4E70">
        <w:rPr>
          <w:rFonts w:eastAsia="Calibri" w:cs="Times New Roman"/>
          <w:sz w:val="24"/>
          <w:szCs w:val="24"/>
          <w:lang w:bidi="en-US"/>
        </w:rPr>
        <w:t xml:space="preserve"> Α΄ Πειραιώς κ</w:t>
      </w:r>
      <w:r w:rsidR="00E00DB5">
        <w:rPr>
          <w:rFonts w:eastAsia="Calibri" w:cs="Times New Roman"/>
          <w:sz w:val="24"/>
          <w:szCs w:val="24"/>
          <w:lang w:bidi="en-US"/>
        </w:rPr>
        <w:t>.</w:t>
      </w:r>
      <w:r w:rsidR="00DC001B" w:rsidRPr="00EC4E70">
        <w:rPr>
          <w:rFonts w:eastAsia="Calibri" w:cs="Times New Roman"/>
          <w:sz w:val="24"/>
          <w:szCs w:val="24"/>
          <w:lang w:bidi="en-US"/>
        </w:rPr>
        <w:t xml:space="preserve"> Ελένη Παναγιώτη Σταματάκη, εκπρόσωπος του Προέδρου της Βουλής των Ελλήνων κ. Νικολάου </w:t>
      </w:r>
      <w:proofErr w:type="spellStart"/>
      <w:r w:rsidR="00DC001B" w:rsidRPr="00EC4E70">
        <w:rPr>
          <w:rFonts w:eastAsia="Calibri" w:cs="Times New Roman"/>
          <w:sz w:val="24"/>
          <w:szCs w:val="24"/>
          <w:lang w:bidi="en-US"/>
        </w:rPr>
        <w:t>Βούτση</w:t>
      </w:r>
      <w:proofErr w:type="spellEnd"/>
      <w:r w:rsidR="00DC001B" w:rsidRPr="00EC4E70">
        <w:rPr>
          <w:rFonts w:eastAsia="Calibri" w:cs="Times New Roman"/>
          <w:sz w:val="24"/>
          <w:szCs w:val="24"/>
          <w:lang w:bidi="en-US"/>
        </w:rPr>
        <w:t xml:space="preserve">, ο Βουλευτής Α΄ Πειραιώς κ. Κωνσταντίνος Κατσαφάδος, εκπρόσωπος του Προέδρου της Νέας Δημοκρατίας κ. Κυριάκου Μητσοτάκη, </w:t>
      </w:r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ο </w:t>
      </w:r>
      <w:proofErr w:type="spellStart"/>
      <w:r w:rsidR="00BE14F0" w:rsidRPr="00EC4E70">
        <w:rPr>
          <w:rFonts w:eastAsia="Calibri" w:cs="Times New Roman"/>
          <w:sz w:val="24"/>
          <w:szCs w:val="24"/>
          <w:lang w:bidi="en-US"/>
        </w:rPr>
        <w:t>Αντιπεριφερειάρχης</w:t>
      </w:r>
      <w:proofErr w:type="spellEnd"/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 Πειραιώς κ. Γιώργος Γαβρίλης, εκπρόσωπος της </w:t>
      </w:r>
      <w:proofErr w:type="spellStart"/>
      <w:r w:rsidR="00BE14F0" w:rsidRPr="00EC4E70">
        <w:rPr>
          <w:rFonts w:eastAsia="Calibri" w:cs="Times New Roman"/>
          <w:sz w:val="24"/>
          <w:szCs w:val="24"/>
          <w:lang w:bidi="en-US"/>
        </w:rPr>
        <w:t>Περιφερειάρχου</w:t>
      </w:r>
      <w:proofErr w:type="spellEnd"/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 Αττικής κ. Ρένας Δούρου, το</w:t>
      </w:r>
      <w:r w:rsidR="00DC001B" w:rsidRPr="00EC4E70">
        <w:rPr>
          <w:rFonts w:eastAsia="Calibri" w:cs="Times New Roman"/>
          <w:sz w:val="24"/>
          <w:szCs w:val="24"/>
          <w:lang w:bidi="en-US"/>
        </w:rPr>
        <w:t xml:space="preserve"> μέλος του </w:t>
      </w:r>
      <w:r w:rsidR="00BE14F0" w:rsidRPr="00EC4E70">
        <w:rPr>
          <w:rFonts w:eastAsia="Calibri" w:cs="Times New Roman"/>
          <w:sz w:val="24"/>
          <w:szCs w:val="24"/>
          <w:lang w:bidi="en-US"/>
        </w:rPr>
        <w:t>Γραφείου της Τομεακής Επιτροπής Πειραιά του Κομμουνιστικού Κόμματος Ελλάδος</w:t>
      </w:r>
      <w:r w:rsidR="00925976" w:rsidRPr="00EC4E70">
        <w:rPr>
          <w:rFonts w:eastAsia="Calibri" w:cs="Times New Roman"/>
          <w:sz w:val="24"/>
          <w:szCs w:val="24"/>
          <w:lang w:bidi="en-US"/>
        </w:rPr>
        <w:t xml:space="preserve"> κ. Γιώργος Καλαμαράς</w:t>
      </w:r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, εκπρόσωπος του Γενικού Γραμματέα Κεντρικής Επιτροπής του ΚΚΕ κ. Δημήτρη </w:t>
      </w:r>
      <w:proofErr w:type="spellStart"/>
      <w:r w:rsidR="00BE14F0" w:rsidRPr="00EC4E70">
        <w:rPr>
          <w:rFonts w:eastAsia="Calibri" w:cs="Times New Roman"/>
          <w:sz w:val="24"/>
          <w:szCs w:val="24"/>
          <w:lang w:bidi="en-US"/>
        </w:rPr>
        <w:t>Κουτσούμπα</w:t>
      </w:r>
      <w:proofErr w:type="spellEnd"/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, </w:t>
      </w:r>
      <w:r w:rsidR="00925976" w:rsidRPr="00EC4E70">
        <w:rPr>
          <w:rFonts w:eastAsia="Calibri" w:cs="Times New Roman"/>
          <w:sz w:val="24"/>
          <w:szCs w:val="24"/>
          <w:lang w:bidi="en-US"/>
        </w:rPr>
        <w:t xml:space="preserve">ο Προϊστάμενος Γραφείου Κοινοβουλευτικής Ομάδας Ένωσης Κεντρώων κ. Βασίλειος Σπύρου, εκπρόσωπος του Προέδρου της Ένωσης Κεντρώων κ. Βασίλη Λεβέντη, </w:t>
      </w:r>
      <w:r w:rsidR="00CD7311" w:rsidRPr="00EC4E70">
        <w:rPr>
          <w:rFonts w:eastAsia="Calibri" w:cs="Times New Roman"/>
          <w:sz w:val="24"/>
          <w:szCs w:val="24"/>
          <w:lang w:bidi="en-US"/>
        </w:rPr>
        <w:t xml:space="preserve">ο Αντιναύαρχος κ. Αλέξανδρος </w:t>
      </w:r>
      <w:proofErr w:type="spellStart"/>
      <w:r w:rsidR="00CD7311" w:rsidRPr="00EC4E70">
        <w:rPr>
          <w:rFonts w:eastAsia="Calibri" w:cs="Times New Roman"/>
          <w:sz w:val="24"/>
          <w:szCs w:val="24"/>
          <w:lang w:bidi="en-US"/>
        </w:rPr>
        <w:t>Διακόπουλος</w:t>
      </w:r>
      <w:proofErr w:type="spellEnd"/>
      <w:r w:rsidR="00CD7311" w:rsidRPr="00EC4E70">
        <w:rPr>
          <w:rFonts w:eastAsia="Calibri" w:cs="Times New Roman"/>
          <w:sz w:val="24"/>
          <w:szCs w:val="24"/>
          <w:lang w:bidi="en-US"/>
        </w:rPr>
        <w:t xml:space="preserve">, εκπρόσωπος του Υπουργού Εθνικής Άμυνας κ. Πάνου Καμμένου, </w:t>
      </w:r>
      <w:r w:rsidR="00925976" w:rsidRPr="00EC4E70">
        <w:rPr>
          <w:rFonts w:eastAsia="Calibri" w:cs="Times New Roman"/>
          <w:sz w:val="24"/>
          <w:szCs w:val="24"/>
          <w:lang w:bidi="en-US"/>
        </w:rPr>
        <w:t xml:space="preserve">ο Υποστράτηγος κ. Απόστολος </w:t>
      </w:r>
      <w:proofErr w:type="spellStart"/>
      <w:r w:rsidR="00925976" w:rsidRPr="00EC4E70">
        <w:rPr>
          <w:rFonts w:eastAsia="Calibri" w:cs="Times New Roman"/>
          <w:sz w:val="24"/>
          <w:szCs w:val="24"/>
          <w:lang w:bidi="en-US"/>
        </w:rPr>
        <w:t>Περβολαράκης</w:t>
      </w:r>
      <w:proofErr w:type="spellEnd"/>
      <w:r w:rsidR="000C7CC6" w:rsidRPr="00EC4E70">
        <w:rPr>
          <w:rFonts w:eastAsia="Calibri" w:cs="Times New Roman"/>
          <w:sz w:val="24"/>
          <w:szCs w:val="24"/>
          <w:lang w:bidi="en-US"/>
        </w:rPr>
        <w:t>, εκπρόσωπος Αρχηγού ΓΕΕΘΑ Ναυάρχου κ</w:t>
      </w:r>
      <w:r w:rsidR="00E00DB5">
        <w:rPr>
          <w:rFonts w:eastAsia="Calibri" w:cs="Times New Roman"/>
          <w:sz w:val="24"/>
          <w:szCs w:val="24"/>
          <w:lang w:bidi="en-US"/>
        </w:rPr>
        <w:t>.</w:t>
      </w:r>
      <w:r w:rsidR="000C7CC6" w:rsidRPr="00EC4E70">
        <w:rPr>
          <w:rFonts w:eastAsia="Calibri" w:cs="Times New Roman"/>
          <w:sz w:val="24"/>
          <w:szCs w:val="24"/>
          <w:lang w:bidi="en-US"/>
        </w:rPr>
        <w:t xml:space="preserve"> Ευάγγελου Αποστολάκη, </w:t>
      </w:r>
      <w:r w:rsidR="00454EC3" w:rsidRPr="00EC4E70">
        <w:rPr>
          <w:rFonts w:eastAsia="Calibri" w:cs="Times New Roman"/>
          <w:sz w:val="24"/>
          <w:szCs w:val="24"/>
          <w:lang w:bidi="en-US"/>
        </w:rPr>
        <w:t xml:space="preserve">ο Αρχιπλοίαρχος κ. Λουκάς Ανδρέου, εκπρόσωπος Αρχηγού ΓΕΝ Αντιναυάρχου κ. Νικολάου Τσούνη, ο </w:t>
      </w:r>
      <w:r w:rsidR="000C7CC6" w:rsidRPr="00EC4E70">
        <w:rPr>
          <w:rFonts w:eastAsia="Calibri" w:cs="Times New Roman"/>
          <w:sz w:val="24"/>
          <w:szCs w:val="24"/>
          <w:lang w:bidi="en-US"/>
        </w:rPr>
        <w:t xml:space="preserve">Ταξίαρχος κ. Γεώργιος </w:t>
      </w:r>
      <w:proofErr w:type="spellStart"/>
      <w:r w:rsidR="000C7CC6" w:rsidRPr="00EC4E70">
        <w:rPr>
          <w:rFonts w:eastAsia="Calibri" w:cs="Times New Roman"/>
          <w:sz w:val="24"/>
          <w:szCs w:val="24"/>
          <w:lang w:bidi="en-US"/>
        </w:rPr>
        <w:t>Μπελδέκος</w:t>
      </w:r>
      <w:proofErr w:type="spellEnd"/>
      <w:r w:rsidR="000C7CC6" w:rsidRPr="00EC4E70">
        <w:rPr>
          <w:rFonts w:eastAsia="Calibri" w:cs="Times New Roman"/>
          <w:sz w:val="24"/>
          <w:szCs w:val="24"/>
          <w:lang w:bidi="en-US"/>
        </w:rPr>
        <w:t xml:space="preserve">, εκπρόσωπος Αρχηγού ΓΕΑ </w:t>
      </w:r>
      <w:proofErr w:type="spellStart"/>
      <w:r w:rsidR="000C7CC6" w:rsidRPr="00EC4E70">
        <w:rPr>
          <w:rFonts w:eastAsia="Calibri" w:cs="Times New Roman"/>
          <w:iCs/>
          <w:sz w:val="24"/>
          <w:szCs w:val="24"/>
          <w:lang w:bidi="en-US"/>
        </w:rPr>
        <w:t>Αντιπτέραρχου</w:t>
      </w:r>
      <w:proofErr w:type="spellEnd"/>
      <w:r w:rsidR="000C7CC6" w:rsidRPr="00EC4E70">
        <w:rPr>
          <w:rFonts w:eastAsia="Calibri" w:cs="Times New Roman"/>
          <w:iCs/>
          <w:sz w:val="24"/>
          <w:szCs w:val="24"/>
          <w:lang w:bidi="en-US"/>
        </w:rPr>
        <w:t xml:space="preserve"> κ. Χρήστου Χριστοδούλου, </w:t>
      </w:r>
      <w:r w:rsidR="00D958E7" w:rsidRPr="00EC4E70">
        <w:rPr>
          <w:rFonts w:eastAsia="Calibri" w:cs="Times New Roman"/>
          <w:iCs/>
          <w:sz w:val="24"/>
          <w:szCs w:val="24"/>
          <w:lang w:bidi="en-US"/>
        </w:rPr>
        <w:t xml:space="preserve">ο Προϊστάμενος στον Κλάδο Διοικητικής Υποστήριξης και Ανθρώπινου Δυναμικού ΕΛΑΣ Υποστράτηγος κ. Ανδρέας </w:t>
      </w:r>
      <w:r w:rsidR="00D958E7" w:rsidRPr="00EC4E70">
        <w:rPr>
          <w:rFonts w:eastAsia="Calibri" w:cs="Times New Roman"/>
          <w:iCs/>
          <w:sz w:val="24"/>
          <w:szCs w:val="24"/>
          <w:lang w:bidi="en-US"/>
        </w:rPr>
        <w:lastRenderedPageBreak/>
        <w:t>Δασκαλάκης</w:t>
      </w:r>
      <w:r w:rsidR="00EC4E70" w:rsidRPr="00EC4E70">
        <w:rPr>
          <w:rFonts w:eastAsia="Calibri" w:cs="Times New Roman"/>
          <w:iCs/>
          <w:sz w:val="24"/>
          <w:szCs w:val="24"/>
          <w:lang w:bidi="en-US"/>
        </w:rPr>
        <w:t xml:space="preserve">, </w:t>
      </w:r>
      <w:r w:rsidR="00426278" w:rsidRPr="00EC4E70">
        <w:rPr>
          <w:rFonts w:eastAsia="Calibri" w:cs="Times New Roman"/>
          <w:iCs/>
          <w:sz w:val="24"/>
          <w:szCs w:val="24"/>
          <w:lang w:bidi="en-US"/>
        </w:rPr>
        <w:t xml:space="preserve">ο Διευθυντής της Διεύθυνσης Αστυνομίας Πειραιά Ταξίαρχος κ. Αριστείδης </w:t>
      </w:r>
      <w:proofErr w:type="spellStart"/>
      <w:r w:rsidR="00426278" w:rsidRPr="00EC4E70">
        <w:rPr>
          <w:rFonts w:eastAsia="Calibri" w:cs="Times New Roman"/>
          <w:iCs/>
          <w:sz w:val="24"/>
          <w:szCs w:val="24"/>
          <w:lang w:bidi="en-US"/>
        </w:rPr>
        <w:t>Φουτάκης</w:t>
      </w:r>
      <w:proofErr w:type="spellEnd"/>
      <w:r w:rsidR="00426278" w:rsidRPr="00EC4E70">
        <w:rPr>
          <w:rFonts w:eastAsia="Calibri" w:cs="Times New Roman"/>
          <w:iCs/>
          <w:sz w:val="24"/>
          <w:szCs w:val="24"/>
          <w:lang w:bidi="en-US"/>
        </w:rPr>
        <w:t xml:space="preserve">, </w:t>
      </w:r>
      <w:r w:rsidR="00BE14F0" w:rsidRPr="00EC4E70">
        <w:rPr>
          <w:rFonts w:eastAsia="Calibri" w:cs="Times New Roman"/>
          <w:sz w:val="24"/>
          <w:szCs w:val="24"/>
          <w:lang w:bidi="en-US"/>
        </w:rPr>
        <w:t xml:space="preserve">ο Δημοτικός Σύμβουλος Πειραιά κ. Ηλίας </w:t>
      </w:r>
      <w:proofErr w:type="spellStart"/>
      <w:r w:rsidR="00BE14F0" w:rsidRPr="00EC4E70">
        <w:rPr>
          <w:rFonts w:eastAsia="Calibri" w:cs="Times New Roman"/>
          <w:sz w:val="24"/>
          <w:szCs w:val="24"/>
          <w:lang w:bidi="en-US"/>
        </w:rPr>
        <w:t>Σαλπέας</w:t>
      </w:r>
      <w:proofErr w:type="spellEnd"/>
      <w:r w:rsidR="00CD7311" w:rsidRPr="00EC4E70">
        <w:rPr>
          <w:rFonts w:eastAsia="Calibri" w:cs="Times New Roman"/>
          <w:sz w:val="24"/>
          <w:szCs w:val="24"/>
          <w:lang w:bidi="en-US"/>
        </w:rPr>
        <w:t xml:space="preserve">, </w:t>
      </w:r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ο Πρόεδρος του Πανελληνίου Προοδευτικού Κινήματος κ. Νικόλαος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Σπέντζος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, </w:t>
      </w:r>
      <w:r w:rsidR="00CD7311" w:rsidRPr="00EC4E70">
        <w:rPr>
          <w:rFonts w:eastAsia="Calibri" w:cs="Times New Roman"/>
          <w:sz w:val="24"/>
          <w:szCs w:val="24"/>
          <w:lang w:bidi="en-US"/>
        </w:rPr>
        <w:t xml:space="preserve">η Διευθύντρια του Τομέα Ισότητας του Ομίλου </w:t>
      </w:r>
      <w:r w:rsidR="00CD7311" w:rsidRPr="00EC4E70">
        <w:rPr>
          <w:rFonts w:eastAsia="Calibri" w:cs="Times New Roman"/>
          <w:sz w:val="24"/>
          <w:szCs w:val="24"/>
          <w:lang w:val="en-US" w:bidi="en-US"/>
        </w:rPr>
        <w:t>UNESCO</w:t>
      </w:r>
      <w:r w:rsidR="00CD7311" w:rsidRPr="00EC4E70">
        <w:rPr>
          <w:rFonts w:eastAsia="Calibri" w:cs="Times New Roman"/>
          <w:sz w:val="24"/>
          <w:szCs w:val="24"/>
          <w:lang w:bidi="en-US"/>
        </w:rPr>
        <w:t xml:space="preserve"> Πειραιώς και Νήσων κ. </w:t>
      </w:r>
      <w:r w:rsidR="00CD7311" w:rsidRPr="00EC4E70">
        <w:rPr>
          <w:rFonts w:eastAsia="Calibri" w:cs="Times New Roman"/>
          <w:bCs/>
          <w:sz w:val="24"/>
          <w:szCs w:val="24"/>
          <w:lang w:bidi="en-US"/>
        </w:rPr>
        <w:t xml:space="preserve">Αγγελική </w:t>
      </w:r>
      <w:proofErr w:type="spellStart"/>
      <w:r w:rsidR="00CD7311" w:rsidRPr="00EC4E70">
        <w:rPr>
          <w:rFonts w:eastAsia="Calibri" w:cs="Times New Roman"/>
          <w:bCs/>
          <w:sz w:val="24"/>
          <w:szCs w:val="24"/>
          <w:lang w:bidi="en-US"/>
        </w:rPr>
        <w:t>Πιτσόλη</w:t>
      </w:r>
      <w:proofErr w:type="spellEnd"/>
      <w:r w:rsidR="00CD7311" w:rsidRPr="00EC4E70">
        <w:rPr>
          <w:rFonts w:eastAsia="Calibri" w:cs="Times New Roman"/>
          <w:bCs/>
          <w:sz w:val="24"/>
          <w:szCs w:val="24"/>
          <w:lang w:bidi="en-US"/>
        </w:rPr>
        <w:t xml:space="preserve">, </w:t>
      </w:r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ο Πρόεδρος του Συνδέσμου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Αλαγιωτών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 Νέας Ιωνίας κ. Γιώργος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Νουβέλογλου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, η κ. Ρούλα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Κατούντα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>, σύζυγος του αγνοούμενου Λοχαγού της 33</w:t>
      </w:r>
      <w:r w:rsidR="009A11C7" w:rsidRPr="00EC4E70">
        <w:rPr>
          <w:rFonts w:eastAsia="Calibri" w:cs="Times New Roman"/>
          <w:sz w:val="24"/>
          <w:szCs w:val="24"/>
          <w:vertAlign w:val="superscript"/>
          <w:lang w:bidi="en-US"/>
        </w:rPr>
        <w:t>ης</w:t>
      </w:r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 Μοίρας Καταδρομών Νικολάου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Κατούντα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, μέλη κυπριακών κομμάτων, </w:t>
      </w:r>
      <w:proofErr w:type="spellStart"/>
      <w:r w:rsidR="009A11C7" w:rsidRPr="00EC4E70">
        <w:rPr>
          <w:rFonts w:eastAsia="Calibri" w:cs="Times New Roman"/>
          <w:sz w:val="24"/>
          <w:szCs w:val="24"/>
          <w:lang w:bidi="en-US"/>
        </w:rPr>
        <w:t>παροικιακών</w:t>
      </w:r>
      <w:proofErr w:type="spellEnd"/>
      <w:r w:rsidR="009A11C7" w:rsidRPr="00EC4E70">
        <w:rPr>
          <w:rFonts w:eastAsia="Calibri" w:cs="Times New Roman"/>
          <w:sz w:val="24"/>
          <w:szCs w:val="24"/>
          <w:lang w:bidi="en-US"/>
        </w:rPr>
        <w:t xml:space="preserve"> οργανώσεων και φορέων και πλήθος κόσμου.</w:t>
      </w:r>
    </w:p>
    <w:p w:rsidR="00EF778C" w:rsidRPr="00EC4E70" w:rsidRDefault="00CD7311" w:rsidP="00EF778C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  <w:r w:rsidRPr="00EC4E70">
        <w:rPr>
          <w:rFonts w:eastAsia="Calibri" w:cs="Times New Roman"/>
          <w:sz w:val="24"/>
          <w:szCs w:val="24"/>
          <w:lang w:bidi="en-US"/>
        </w:rPr>
        <w:t>Η εκδήλωση ολοκληρώθηκε με</w:t>
      </w:r>
      <w:r w:rsidR="00EF778C" w:rsidRPr="00A61E2E">
        <w:rPr>
          <w:rFonts w:eastAsia="Calibri" w:cs="Times New Roman"/>
          <w:sz w:val="24"/>
          <w:szCs w:val="24"/>
          <w:lang w:bidi="en-US"/>
        </w:rPr>
        <w:t xml:space="preserve"> σύντομο μουσικό πρόγραμμα </w:t>
      </w:r>
      <w:r w:rsidR="00EF778C" w:rsidRPr="00EC4E70">
        <w:rPr>
          <w:rFonts w:eastAsia="Calibri" w:cs="Times New Roman"/>
          <w:sz w:val="24"/>
          <w:szCs w:val="24"/>
          <w:lang w:bidi="en-US"/>
        </w:rPr>
        <w:t>από</w:t>
      </w:r>
      <w:r w:rsidR="00EF778C" w:rsidRPr="00A61E2E">
        <w:rPr>
          <w:rFonts w:eastAsia="Calibri" w:cs="Times New Roman"/>
          <w:sz w:val="24"/>
          <w:szCs w:val="24"/>
          <w:lang w:bidi="en-US"/>
        </w:rPr>
        <w:t xml:space="preserve"> τη Μικτ</w:t>
      </w:r>
      <w:r w:rsidR="00EF778C" w:rsidRPr="00EC4E70">
        <w:rPr>
          <w:rFonts w:eastAsia="Calibri" w:cs="Times New Roman"/>
          <w:sz w:val="24"/>
          <w:szCs w:val="24"/>
          <w:lang w:bidi="en-US"/>
        </w:rPr>
        <w:t xml:space="preserve">ή Χορωδία Συνδέσμου </w:t>
      </w:r>
      <w:proofErr w:type="spellStart"/>
      <w:r w:rsidR="00EF778C" w:rsidRPr="00EC4E70">
        <w:rPr>
          <w:rFonts w:eastAsia="Calibri" w:cs="Times New Roman"/>
          <w:sz w:val="24"/>
          <w:szCs w:val="24"/>
          <w:lang w:bidi="en-US"/>
        </w:rPr>
        <w:t>Αλαγιωτών</w:t>
      </w:r>
      <w:proofErr w:type="spellEnd"/>
      <w:r w:rsidR="00EF778C" w:rsidRPr="00EC4E70">
        <w:rPr>
          <w:rFonts w:eastAsia="Calibri" w:cs="Times New Roman"/>
          <w:sz w:val="24"/>
          <w:szCs w:val="24"/>
          <w:lang w:bidi="en-US"/>
        </w:rPr>
        <w:t xml:space="preserve"> Νέας</w:t>
      </w:r>
      <w:r w:rsidR="00EF778C" w:rsidRPr="00A61E2E">
        <w:rPr>
          <w:rFonts w:eastAsia="Calibri" w:cs="Times New Roman"/>
          <w:sz w:val="24"/>
          <w:szCs w:val="24"/>
          <w:lang w:bidi="en-US"/>
        </w:rPr>
        <w:t xml:space="preserve"> Ιωνίας υπό τη διεύθυνση του μαέστρου Δημήτρη </w:t>
      </w:r>
      <w:proofErr w:type="spellStart"/>
      <w:r w:rsidR="00EF778C" w:rsidRPr="00A61E2E">
        <w:rPr>
          <w:rFonts w:eastAsia="Calibri" w:cs="Times New Roman"/>
          <w:sz w:val="24"/>
          <w:szCs w:val="24"/>
          <w:lang w:bidi="en-US"/>
        </w:rPr>
        <w:t>Γκογκόση</w:t>
      </w:r>
      <w:proofErr w:type="spellEnd"/>
      <w:r w:rsidR="00EF778C" w:rsidRPr="00A61E2E">
        <w:rPr>
          <w:rFonts w:eastAsia="Calibri" w:cs="Times New Roman"/>
          <w:sz w:val="24"/>
          <w:szCs w:val="24"/>
          <w:lang w:bidi="en-US"/>
        </w:rPr>
        <w:t>.</w:t>
      </w:r>
      <w:r w:rsidR="00EF778C" w:rsidRPr="00EC4E70">
        <w:rPr>
          <w:rFonts w:eastAsia="Calibri" w:cs="Times New Roman"/>
          <w:sz w:val="24"/>
          <w:szCs w:val="24"/>
          <w:lang w:bidi="en-US"/>
        </w:rPr>
        <w:t xml:space="preserve"> </w:t>
      </w:r>
      <w:r w:rsidR="00EF778C" w:rsidRPr="00A61E2E">
        <w:rPr>
          <w:rFonts w:eastAsia="Calibri" w:cs="Times New Roman"/>
          <w:sz w:val="24"/>
          <w:szCs w:val="24"/>
          <w:lang w:bidi="en-US"/>
        </w:rPr>
        <w:t xml:space="preserve">Στο πιάνο </w:t>
      </w:r>
      <w:r w:rsidR="00EF778C" w:rsidRPr="00EC4E70">
        <w:rPr>
          <w:rFonts w:eastAsia="Calibri" w:cs="Times New Roman"/>
          <w:sz w:val="24"/>
          <w:szCs w:val="24"/>
          <w:lang w:bidi="en-US"/>
        </w:rPr>
        <w:t xml:space="preserve">συνόδεψε </w:t>
      </w:r>
      <w:r w:rsidR="00EF778C" w:rsidRPr="00A61E2E">
        <w:rPr>
          <w:rFonts w:eastAsia="Calibri" w:cs="Times New Roman"/>
          <w:sz w:val="24"/>
          <w:szCs w:val="24"/>
          <w:lang w:bidi="en-US"/>
        </w:rPr>
        <w:t>η Δέσποινα Στεφανίδου.</w:t>
      </w:r>
    </w:p>
    <w:p w:rsidR="00EF778C" w:rsidRPr="00A61E2E" w:rsidRDefault="00EF778C" w:rsidP="00EF778C">
      <w:pPr>
        <w:ind w:left="-425" w:right="-476" w:firstLine="1145"/>
        <w:rPr>
          <w:rFonts w:eastAsia="Calibri" w:cs="Times New Roman"/>
          <w:sz w:val="24"/>
          <w:szCs w:val="24"/>
          <w:lang w:bidi="en-US"/>
        </w:rPr>
      </w:pPr>
    </w:p>
    <w:p w:rsidR="00486B4E" w:rsidRPr="00EC4E70" w:rsidRDefault="008F352F" w:rsidP="00232D52">
      <w:pPr>
        <w:ind w:left="-425" w:right="-476"/>
        <w:rPr>
          <w:rFonts w:eastAsia="Calibri" w:cs="Times New Roman"/>
          <w:sz w:val="24"/>
          <w:szCs w:val="24"/>
          <w:lang w:bidi="en-US"/>
        </w:rPr>
      </w:pPr>
      <w:r w:rsidRPr="00EC4E70">
        <w:rPr>
          <w:rFonts w:eastAsia="Calibri" w:cs="Times New Roman"/>
          <w:sz w:val="24"/>
          <w:szCs w:val="24"/>
          <w:lang w:bidi="en-US"/>
        </w:rPr>
        <w:t>21</w:t>
      </w:r>
      <w:r w:rsidR="00A61E2E" w:rsidRPr="00A61E2E">
        <w:rPr>
          <w:rFonts w:eastAsia="Calibri" w:cs="Times New Roman"/>
          <w:sz w:val="24"/>
          <w:szCs w:val="24"/>
          <w:lang w:bidi="en-US"/>
        </w:rPr>
        <w:t xml:space="preserve"> Ιουλίου 2017</w:t>
      </w:r>
    </w:p>
    <w:sectPr w:rsidR="00486B4E" w:rsidRPr="00EC4E70" w:rsidSect="00DD4E13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B76" w:rsidRDefault="00876B76" w:rsidP="00A61E2E">
      <w:pPr>
        <w:spacing w:after="0"/>
      </w:pPr>
      <w:r>
        <w:separator/>
      </w:r>
    </w:p>
  </w:endnote>
  <w:endnote w:type="continuationSeparator" w:id="0">
    <w:p w:rsidR="00876B76" w:rsidRDefault="00876B76" w:rsidP="00A61E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F352F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ind w:right="37"/>
            <w:jc w:val="center"/>
            <w:rPr>
              <w:rFonts w:asciiTheme="minorHAnsi" w:hAnsiTheme="minorHAnsi"/>
              <w:b/>
              <w:spacing w:val="16"/>
              <w:sz w:val="24"/>
              <w:szCs w:val="24"/>
            </w:rPr>
          </w:pPr>
          <w:r w:rsidRPr="008F352F">
            <w:rPr>
              <w:rFonts w:asciiTheme="minorHAnsi" w:hAnsiTheme="minorHAns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A46F54" w:rsidRPr="008F352F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8F352F">
            <w:rPr>
              <w:rFonts w:asciiTheme="minorHAnsi" w:hAnsiTheme="minorHAnsi"/>
              <w:b/>
              <w:sz w:val="18"/>
              <w:szCs w:val="18"/>
            </w:rPr>
            <w:t>Δ:</w:t>
          </w:r>
          <w:r w:rsidRPr="008F352F">
            <w:rPr>
              <w:rFonts w:asciiTheme="minorHAnsi" w:hAnsiTheme="minorHAnsi"/>
              <w:sz w:val="18"/>
              <w:szCs w:val="18"/>
            </w:rPr>
            <w:t xml:space="preserve"> Ξενοφώντος 2</w:t>
          </w:r>
          <w:r w:rsidRPr="008F352F">
            <w:rPr>
              <w:rFonts w:asciiTheme="minorHAnsi" w:hAnsiTheme="minorHAnsi"/>
              <w:sz w:val="18"/>
              <w:szCs w:val="18"/>
              <w:vertAlign w:val="superscript"/>
            </w:rPr>
            <w:t>Α</w:t>
          </w:r>
          <w:r w:rsidRPr="008F352F">
            <w:rPr>
              <w:rFonts w:asciiTheme="minorHAnsi" w:hAnsiTheme="minorHAns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ind w:right="33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8F352F">
            <w:rPr>
              <w:rFonts w:asciiTheme="minorHAnsi" w:hAnsiTheme="minorHAnsi"/>
              <w:b/>
              <w:sz w:val="18"/>
              <w:szCs w:val="18"/>
            </w:rPr>
            <w:t>Τ:</w:t>
          </w:r>
          <w:r w:rsidRPr="008F352F">
            <w:rPr>
              <w:rFonts w:asciiTheme="minorHAnsi" w:hAnsiTheme="minorHAns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8F352F">
            <w:rPr>
              <w:rFonts w:asciiTheme="minorHAnsi" w:hAnsiTheme="minorHAnsi"/>
              <w:b/>
              <w:sz w:val="18"/>
              <w:szCs w:val="18"/>
            </w:rPr>
            <w:t>F:</w:t>
          </w:r>
          <w:r w:rsidRPr="008F352F">
            <w:rPr>
              <w:rFonts w:asciiTheme="minorHAnsi" w:hAnsiTheme="minorHAns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rPr>
              <w:rFonts w:asciiTheme="minorHAnsi" w:hAnsiTheme="minorHAnsi"/>
              <w:sz w:val="18"/>
              <w:szCs w:val="18"/>
            </w:rPr>
          </w:pPr>
          <w:r w:rsidRPr="008F352F">
            <w:rPr>
              <w:rFonts w:asciiTheme="minorHAnsi" w:hAnsiTheme="minorHAnsi"/>
              <w:b/>
              <w:sz w:val="18"/>
              <w:szCs w:val="18"/>
            </w:rPr>
            <w:t>E:</w:t>
          </w:r>
          <w:r w:rsidRPr="008F352F">
            <w:rPr>
              <w:rFonts w:asciiTheme="minorHAnsi" w:hAnsiTheme="minorHAnsi"/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8F352F" w:rsidRDefault="001302A7" w:rsidP="008F352F">
          <w:pPr>
            <w:spacing w:after="0"/>
            <w:rPr>
              <w:rFonts w:asciiTheme="minorHAnsi" w:hAnsiTheme="minorHAnsi"/>
              <w:b/>
              <w:spacing w:val="50"/>
              <w:sz w:val="18"/>
              <w:szCs w:val="18"/>
            </w:rPr>
          </w:pPr>
          <w:r w:rsidRPr="008F352F">
            <w:rPr>
              <w:rFonts w:asciiTheme="minorHAnsi" w:hAnsiTheme="minorHAnsi"/>
              <w:b/>
              <w:sz w:val="18"/>
              <w:szCs w:val="18"/>
            </w:rPr>
            <w:t xml:space="preserve">W: </w:t>
          </w:r>
          <w:r w:rsidRPr="008F352F">
            <w:rPr>
              <w:rFonts w:asciiTheme="minorHAnsi" w:hAnsiTheme="minorHAnsi"/>
              <w:sz w:val="18"/>
              <w:szCs w:val="18"/>
            </w:rPr>
            <w:t>www.spititiskyprou.gr</w:t>
          </w:r>
        </w:p>
      </w:tc>
    </w:tr>
  </w:tbl>
  <w:p w:rsidR="00A46F54" w:rsidRDefault="00876B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B76" w:rsidRDefault="00876B76" w:rsidP="00A61E2E">
      <w:pPr>
        <w:spacing w:after="0"/>
      </w:pPr>
      <w:r>
        <w:separator/>
      </w:r>
    </w:p>
  </w:footnote>
  <w:footnote w:type="continuationSeparator" w:id="0">
    <w:p w:rsidR="00876B76" w:rsidRDefault="00876B76" w:rsidP="00A61E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1302A7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4321A8C4" wp14:editId="7D544BD4">
                <wp:extent cx="762000" cy="790575"/>
                <wp:effectExtent l="0" t="0" r="0" b="9525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A61E2E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8D780B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123950" cy="809625"/>
                <wp:effectExtent l="0" t="0" r="0" b="9525"/>
                <wp:docPr id="4" name="Εικόνα 4" descr="unnamed1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unnamed1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876B76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2E"/>
    <w:rsid w:val="000C7CC6"/>
    <w:rsid w:val="001302A7"/>
    <w:rsid w:val="00232D52"/>
    <w:rsid w:val="002933EC"/>
    <w:rsid w:val="00426278"/>
    <w:rsid w:val="00454EC3"/>
    <w:rsid w:val="00486B4E"/>
    <w:rsid w:val="005F4701"/>
    <w:rsid w:val="00876B76"/>
    <w:rsid w:val="008F352F"/>
    <w:rsid w:val="00925976"/>
    <w:rsid w:val="0099389B"/>
    <w:rsid w:val="009A11C7"/>
    <w:rsid w:val="009E237F"/>
    <w:rsid w:val="00A61E2E"/>
    <w:rsid w:val="00BE14F0"/>
    <w:rsid w:val="00CD7311"/>
    <w:rsid w:val="00D958E7"/>
    <w:rsid w:val="00DC001B"/>
    <w:rsid w:val="00E00DB5"/>
    <w:rsid w:val="00E57ED4"/>
    <w:rsid w:val="00EC4E70"/>
    <w:rsid w:val="00EE65B1"/>
    <w:rsid w:val="00EF778C"/>
    <w:rsid w:val="00F615E9"/>
    <w:rsid w:val="00F9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E690CE-3684-4B03-8C95-1A224817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E2E"/>
    <w:pPr>
      <w:tabs>
        <w:tab w:val="center" w:pos="4153"/>
        <w:tab w:val="right" w:pos="8306"/>
      </w:tabs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A61E2E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A61E2E"/>
    <w:pPr>
      <w:tabs>
        <w:tab w:val="center" w:pos="4153"/>
        <w:tab w:val="right" w:pos="8306"/>
      </w:tabs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A61E2E"/>
    <w:rPr>
      <w:rFonts w:ascii="Calibri" w:eastAsia="Calibri" w:hAnsi="Calibri" w:cs="Times New Roman"/>
      <w:lang w:val="en-US" w:bidi="en-US"/>
    </w:rPr>
  </w:style>
  <w:style w:type="character" w:styleId="-">
    <w:name w:val="Hyperlink"/>
    <w:basedOn w:val="a0"/>
    <w:uiPriority w:val="99"/>
    <w:unhideWhenUsed/>
    <w:rsid w:val="00D958E7"/>
    <w:rPr>
      <w:color w:val="0563C1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2933E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9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2017-07-24T05:21:00Z</cp:lastPrinted>
  <dcterms:created xsi:type="dcterms:W3CDTF">2017-07-24T05:22:00Z</dcterms:created>
  <dcterms:modified xsi:type="dcterms:W3CDTF">2017-07-24T05:22:00Z</dcterms:modified>
</cp:coreProperties>
</file>