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7" w:type="dxa"/>
        <w:tblInd w:w="-426" w:type="dxa"/>
        <w:tblLook w:val="04A0" w:firstRow="1" w:lastRow="0" w:firstColumn="1" w:lastColumn="0" w:noHBand="0" w:noVBand="1"/>
      </w:tblPr>
      <w:tblGrid>
        <w:gridCol w:w="6663"/>
        <w:gridCol w:w="2694"/>
      </w:tblGrid>
      <w:tr w:rsidR="00340DD0" w:rsidRPr="00340DD0" w:rsidTr="00B072E5">
        <w:trPr>
          <w:trHeight w:val="1924"/>
        </w:trPr>
        <w:tc>
          <w:tcPr>
            <w:tcW w:w="6663" w:type="dxa"/>
            <w:vAlign w:val="center"/>
          </w:tcPr>
          <w:p w:rsidR="00340DD0" w:rsidRPr="00963821" w:rsidRDefault="00B43B36" w:rsidP="00340DD0">
            <w:pPr>
              <w:spacing w:after="0"/>
              <w:jc w:val="center"/>
              <w:rPr>
                <w:rFonts w:eastAsia="Calibri" w:cs="Times New Roman"/>
                <w:b/>
                <w:sz w:val="40"/>
                <w:szCs w:val="40"/>
                <w:lang w:bidi="en-US"/>
              </w:rPr>
            </w:pPr>
            <w:bookmarkStart w:id="0" w:name="_GoBack"/>
            <w:bookmarkEnd w:id="0"/>
            <w:r w:rsidRPr="00963821">
              <w:rPr>
                <w:rFonts w:eastAsia="Calibri" w:cs="Times New Roman"/>
                <w:b/>
                <w:sz w:val="40"/>
                <w:szCs w:val="40"/>
                <w:lang w:bidi="en-US"/>
              </w:rPr>
              <w:t>Σπίτι της Κύπρου</w:t>
            </w:r>
          </w:p>
          <w:p w:rsidR="00B43B36" w:rsidRPr="00963821" w:rsidRDefault="00B43B36" w:rsidP="00340DD0">
            <w:pPr>
              <w:spacing w:after="0"/>
              <w:jc w:val="center"/>
              <w:rPr>
                <w:rFonts w:eastAsia="Calibri" w:cs="Times New Roman"/>
                <w:sz w:val="28"/>
                <w:szCs w:val="28"/>
                <w:lang w:bidi="en-US"/>
              </w:rPr>
            </w:pPr>
          </w:p>
          <w:p w:rsidR="00963821" w:rsidRDefault="00963821" w:rsidP="00340DD0">
            <w:pPr>
              <w:spacing w:after="0"/>
              <w:jc w:val="center"/>
              <w:rPr>
                <w:rFonts w:eastAsia="Calibri" w:cs="Times New Roman"/>
                <w:sz w:val="32"/>
                <w:szCs w:val="32"/>
                <w:lang w:bidi="en-US"/>
              </w:rPr>
            </w:pPr>
            <w:r>
              <w:rPr>
                <w:rFonts w:eastAsia="Calibri" w:cs="Times New Roman"/>
                <w:sz w:val="32"/>
                <w:szCs w:val="32"/>
                <w:lang w:bidi="en-US"/>
              </w:rPr>
              <w:t>Εορταστική εκδήλωση</w:t>
            </w:r>
          </w:p>
          <w:p w:rsidR="00B43B36" w:rsidRPr="00340DD0" w:rsidRDefault="00963821" w:rsidP="00963821">
            <w:pPr>
              <w:spacing w:after="0"/>
              <w:jc w:val="center"/>
              <w:rPr>
                <w:rFonts w:eastAsia="Calibri" w:cs="Times New Roman"/>
                <w:sz w:val="32"/>
                <w:szCs w:val="32"/>
                <w:lang w:bidi="en-US"/>
              </w:rPr>
            </w:pPr>
            <w:r>
              <w:rPr>
                <w:rFonts w:eastAsia="Calibri" w:cs="Times New Roman"/>
                <w:sz w:val="32"/>
                <w:szCs w:val="32"/>
                <w:lang w:bidi="en-US"/>
              </w:rPr>
              <w:t xml:space="preserve">για τα 30 χρόνια </w:t>
            </w:r>
            <w:r w:rsidR="00B43B36" w:rsidRPr="00B43B36">
              <w:rPr>
                <w:rFonts w:eastAsia="Calibri" w:cs="Times New Roman"/>
                <w:sz w:val="32"/>
                <w:szCs w:val="32"/>
                <w:lang w:bidi="en-US"/>
              </w:rPr>
              <w:t>από την ίδρυσή του</w:t>
            </w:r>
          </w:p>
        </w:tc>
        <w:tc>
          <w:tcPr>
            <w:tcW w:w="2694" w:type="dxa"/>
            <w:vAlign w:val="center"/>
          </w:tcPr>
          <w:p w:rsidR="00340DD0" w:rsidRPr="00340DD0" w:rsidRDefault="00B072E5" w:rsidP="00340DD0">
            <w:pPr>
              <w:spacing w:after="0"/>
              <w:jc w:val="center"/>
              <w:rPr>
                <w:rFonts w:eastAsia="Calibri" w:cs="Times New Roman"/>
                <w:sz w:val="24"/>
                <w:szCs w:val="24"/>
                <w:lang w:bidi="en-US"/>
              </w:rPr>
            </w:pPr>
            <w:r w:rsidRPr="00B072E5">
              <w:rPr>
                <w:rFonts w:eastAsia="Calibri" w:cs="Times New Roman"/>
                <w:noProof/>
                <w:sz w:val="24"/>
                <w:szCs w:val="24"/>
                <w:lang w:eastAsia="el-GR"/>
              </w:rPr>
              <w:drawing>
                <wp:inline distT="0" distB="0" distL="0" distR="0">
                  <wp:extent cx="816314" cy="1166884"/>
                  <wp:effectExtent l="0" t="0" r="3175" b="0"/>
                  <wp:docPr id="1" name="Εικόνα 1" descr="C:\Users\User\Downloads\june 2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june 20 (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38599" cy="1198740"/>
                          </a:xfrm>
                          <a:prstGeom prst="rect">
                            <a:avLst/>
                          </a:prstGeom>
                          <a:noFill/>
                          <a:ln>
                            <a:noFill/>
                          </a:ln>
                        </pic:spPr>
                      </pic:pic>
                    </a:graphicData>
                  </a:graphic>
                </wp:inline>
              </w:drawing>
            </w:r>
          </w:p>
        </w:tc>
      </w:tr>
    </w:tbl>
    <w:p w:rsidR="00340DD0" w:rsidRPr="00340DD0" w:rsidRDefault="00340DD0" w:rsidP="00340DD0">
      <w:pPr>
        <w:spacing w:after="60"/>
        <w:ind w:left="-425" w:right="-618" w:firstLine="567"/>
        <w:rPr>
          <w:rFonts w:eastAsia="Calibri" w:cs="Times New Roman"/>
          <w:sz w:val="20"/>
          <w:szCs w:val="20"/>
          <w:lang w:bidi="en-US"/>
        </w:rPr>
      </w:pPr>
    </w:p>
    <w:p w:rsidR="000F1FEA" w:rsidRPr="000F1FEA" w:rsidRDefault="0047571D" w:rsidP="000F1FEA">
      <w:pPr>
        <w:spacing w:after="60"/>
        <w:ind w:left="-425" w:right="-618" w:firstLine="567"/>
        <w:rPr>
          <w:rFonts w:eastAsia="Calibri" w:cs="Times New Roman"/>
          <w:sz w:val="20"/>
          <w:szCs w:val="20"/>
          <w:lang w:bidi="en-US"/>
        </w:rPr>
      </w:pPr>
      <w:r>
        <w:rPr>
          <w:rFonts w:eastAsia="Calibri" w:cs="Times New Roman"/>
          <w:sz w:val="20"/>
          <w:szCs w:val="20"/>
          <w:lang w:bidi="en-US"/>
        </w:rPr>
        <w:t>Τ</w:t>
      </w:r>
      <w:r w:rsidR="000F1FEA" w:rsidRPr="000F1FEA">
        <w:rPr>
          <w:rFonts w:eastAsia="Calibri" w:cs="Times New Roman"/>
          <w:sz w:val="20"/>
          <w:szCs w:val="20"/>
          <w:lang w:bidi="en-US"/>
        </w:rPr>
        <w:t xml:space="preserve">ριάντα χρόνια λειτουργίας και δημιουργικής πορείας εόρτασε, την Τρίτη 20 Ιουνίου 2017, το Σπίτι της Κύπρου στην Αθήνα, παρουσία του Πρέσβη της Κυπριακής Δημοκρατίας κ. Κυριάκου </w:t>
      </w:r>
      <w:proofErr w:type="spellStart"/>
      <w:r w:rsidR="000F1FEA" w:rsidRPr="000F1FEA">
        <w:rPr>
          <w:rFonts w:eastAsia="Calibri" w:cs="Times New Roman"/>
          <w:sz w:val="20"/>
          <w:szCs w:val="20"/>
          <w:lang w:bidi="en-US"/>
        </w:rPr>
        <w:t>Κενεβέζου</w:t>
      </w:r>
      <w:proofErr w:type="spellEnd"/>
      <w:r w:rsidR="000F1FEA" w:rsidRPr="000F1FEA">
        <w:rPr>
          <w:rFonts w:eastAsia="Calibri" w:cs="Times New Roman"/>
          <w:sz w:val="20"/>
          <w:szCs w:val="20"/>
          <w:lang w:bidi="en-US"/>
        </w:rPr>
        <w:t xml:space="preserve">, του Υπουργού Παιδείας και Πολιτισμού της Κύπρου </w:t>
      </w:r>
      <w:proofErr w:type="spellStart"/>
      <w:r w:rsidR="000F1FEA" w:rsidRPr="000F1FEA">
        <w:rPr>
          <w:rFonts w:eastAsia="Calibri" w:cs="Times New Roman"/>
          <w:sz w:val="20"/>
          <w:szCs w:val="20"/>
          <w:lang w:bidi="en-US"/>
        </w:rPr>
        <w:t>Δρος</w:t>
      </w:r>
      <w:proofErr w:type="spellEnd"/>
      <w:r w:rsidR="000F1FEA" w:rsidRPr="000F1FEA">
        <w:rPr>
          <w:rFonts w:eastAsia="Calibri" w:cs="Times New Roman"/>
          <w:sz w:val="20"/>
          <w:szCs w:val="20"/>
          <w:lang w:bidi="en-US"/>
        </w:rPr>
        <w:t xml:space="preserve"> Κώστα Καδή, του Υφυπουργού Εξωτερικών της Ελλάδος κ. Τέρενς-Νικολάου Κουίκ και πολλών ανθρώπων των Γραμμάτων και των </w:t>
      </w:r>
      <w:proofErr w:type="spellStart"/>
      <w:r w:rsidR="000F1FEA" w:rsidRPr="000F1FEA">
        <w:rPr>
          <w:rFonts w:eastAsia="Calibri" w:cs="Times New Roman"/>
          <w:sz w:val="20"/>
          <w:szCs w:val="20"/>
          <w:lang w:bidi="en-US"/>
        </w:rPr>
        <w:t>Τέχνων</w:t>
      </w:r>
      <w:proofErr w:type="spellEnd"/>
      <w:r w:rsidR="000F1FEA" w:rsidRPr="000F1FEA">
        <w:rPr>
          <w:rFonts w:eastAsia="Calibri" w:cs="Times New Roman"/>
          <w:sz w:val="20"/>
          <w:szCs w:val="20"/>
          <w:lang w:bidi="en-US"/>
        </w:rPr>
        <w:t xml:space="preserve">, εκλεκτών φίλων του Σπιτιού της Κύπρου. </w:t>
      </w:r>
      <w:r w:rsidR="00674C56">
        <w:rPr>
          <w:rFonts w:eastAsia="Calibri" w:cs="Times New Roman"/>
          <w:sz w:val="20"/>
          <w:szCs w:val="20"/>
          <w:lang w:bidi="en-US"/>
        </w:rPr>
        <w:t xml:space="preserve">Παρόντες και όλοι </w:t>
      </w:r>
      <w:r>
        <w:rPr>
          <w:rFonts w:eastAsia="Calibri" w:cs="Times New Roman"/>
          <w:sz w:val="20"/>
          <w:szCs w:val="20"/>
          <w:lang w:bidi="en-US"/>
        </w:rPr>
        <w:t xml:space="preserve">οι </w:t>
      </w:r>
      <w:r w:rsidR="00AB7F34">
        <w:rPr>
          <w:rFonts w:eastAsia="Calibri" w:cs="Times New Roman"/>
          <w:sz w:val="20"/>
          <w:szCs w:val="20"/>
          <w:lang w:bidi="en-US"/>
        </w:rPr>
        <w:t>διαδοχικοί</w:t>
      </w:r>
      <w:r w:rsidR="00674C56">
        <w:rPr>
          <w:rFonts w:eastAsia="Calibri" w:cs="Times New Roman"/>
          <w:sz w:val="20"/>
          <w:szCs w:val="20"/>
          <w:lang w:bidi="en-US"/>
        </w:rPr>
        <w:t xml:space="preserve"> επικεφαλής του Σπιτιού της Κύπρου, </w:t>
      </w:r>
      <w:r w:rsidR="00AB7F34">
        <w:rPr>
          <w:rFonts w:eastAsia="Calibri" w:cs="Times New Roman"/>
          <w:sz w:val="20"/>
          <w:szCs w:val="20"/>
          <w:lang w:bidi="en-US"/>
        </w:rPr>
        <w:t xml:space="preserve">κ.κ. Γιώργος Γεωργής, </w:t>
      </w:r>
      <w:proofErr w:type="spellStart"/>
      <w:r w:rsidR="00AB7F34">
        <w:rPr>
          <w:rFonts w:eastAsia="Calibri" w:cs="Times New Roman"/>
          <w:sz w:val="20"/>
          <w:szCs w:val="20"/>
          <w:lang w:bidi="en-US"/>
        </w:rPr>
        <w:t>Νάσα</w:t>
      </w:r>
      <w:proofErr w:type="spellEnd"/>
      <w:r w:rsidR="00AB7F34">
        <w:rPr>
          <w:rFonts w:eastAsia="Calibri" w:cs="Times New Roman"/>
          <w:sz w:val="20"/>
          <w:szCs w:val="20"/>
          <w:lang w:bidi="en-US"/>
        </w:rPr>
        <w:t xml:space="preserve"> </w:t>
      </w:r>
      <w:proofErr w:type="spellStart"/>
      <w:r w:rsidR="00AB7F34">
        <w:rPr>
          <w:rFonts w:eastAsia="Calibri" w:cs="Times New Roman"/>
          <w:sz w:val="20"/>
          <w:szCs w:val="20"/>
          <w:lang w:bidi="en-US"/>
        </w:rPr>
        <w:t>Π</w:t>
      </w:r>
      <w:r w:rsidR="00674C56">
        <w:rPr>
          <w:rFonts w:eastAsia="Calibri" w:cs="Times New Roman"/>
          <w:sz w:val="20"/>
          <w:szCs w:val="20"/>
          <w:lang w:bidi="en-US"/>
        </w:rPr>
        <w:t>αταπίου</w:t>
      </w:r>
      <w:proofErr w:type="spellEnd"/>
      <w:r w:rsidR="00674C56">
        <w:rPr>
          <w:rFonts w:eastAsia="Calibri" w:cs="Times New Roman"/>
          <w:sz w:val="20"/>
          <w:szCs w:val="20"/>
          <w:lang w:bidi="en-US"/>
        </w:rPr>
        <w:t>, Ελένη Αντωνιάδου, Κώστα</w:t>
      </w:r>
      <w:r w:rsidR="00AB7F34">
        <w:rPr>
          <w:rFonts w:eastAsia="Calibri" w:cs="Times New Roman"/>
          <w:sz w:val="20"/>
          <w:szCs w:val="20"/>
          <w:lang w:bidi="en-US"/>
        </w:rPr>
        <w:t xml:space="preserve">ς </w:t>
      </w:r>
      <w:proofErr w:type="spellStart"/>
      <w:r w:rsidR="00AB7F34">
        <w:rPr>
          <w:rFonts w:eastAsia="Calibri" w:cs="Times New Roman"/>
          <w:sz w:val="20"/>
          <w:szCs w:val="20"/>
          <w:lang w:bidi="en-US"/>
        </w:rPr>
        <w:t>Λυμπ</w:t>
      </w:r>
      <w:r w:rsidR="00674C56">
        <w:rPr>
          <w:rFonts w:eastAsia="Calibri" w:cs="Times New Roman"/>
          <w:sz w:val="20"/>
          <w:szCs w:val="20"/>
          <w:lang w:bidi="en-US"/>
        </w:rPr>
        <w:t>ουρής</w:t>
      </w:r>
      <w:proofErr w:type="spellEnd"/>
      <w:r w:rsidR="00674C56">
        <w:rPr>
          <w:rFonts w:eastAsia="Calibri" w:cs="Times New Roman"/>
          <w:sz w:val="20"/>
          <w:szCs w:val="20"/>
          <w:lang w:bidi="en-US"/>
        </w:rPr>
        <w:t xml:space="preserve"> και Μαρία </w:t>
      </w:r>
      <w:proofErr w:type="spellStart"/>
      <w:r w:rsidR="00674C56">
        <w:rPr>
          <w:rFonts w:eastAsia="Calibri" w:cs="Times New Roman"/>
          <w:sz w:val="20"/>
          <w:szCs w:val="20"/>
          <w:lang w:bidi="en-US"/>
        </w:rPr>
        <w:t>Παναγίδου</w:t>
      </w:r>
      <w:proofErr w:type="spellEnd"/>
      <w:r w:rsidR="00AB7F34">
        <w:rPr>
          <w:rFonts w:eastAsia="Calibri" w:cs="Times New Roman"/>
          <w:sz w:val="20"/>
          <w:szCs w:val="20"/>
          <w:lang w:bidi="en-US"/>
        </w:rPr>
        <w:t xml:space="preserve">, ενώ ιδιαίτερη μνεία έγινε στον αείμνηστο Ανδρέα </w:t>
      </w:r>
      <w:proofErr w:type="spellStart"/>
      <w:r w:rsidR="00AB7F34">
        <w:rPr>
          <w:rFonts w:eastAsia="Calibri" w:cs="Times New Roman"/>
          <w:sz w:val="20"/>
          <w:szCs w:val="20"/>
          <w:lang w:bidi="en-US"/>
        </w:rPr>
        <w:t>Μαλέκο</w:t>
      </w:r>
      <w:proofErr w:type="spellEnd"/>
      <w:r w:rsidR="00AB7F34">
        <w:rPr>
          <w:rFonts w:eastAsia="Calibri" w:cs="Times New Roman"/>
          <w:sz w:val="20"/>
          <w:szCs w:val="20"/>
          <w:lang w:bidi="en-US"/>
        </w:rPr>
        <w:t>.</w:t>
      </w:r>
    </w:p>
    <w:p w:rsidR="000F1FEA" w:rsidRPr="000F1FEA" w:rsidRDefault="0047571D" w:rsidP="000F1FEA">
      <w:pPr>
        <w:spacing w:after="60"/>
        <w:ind w:left="-425" w:right="-618" w:firstLine="567"/>
        <w:rPr>
          <w:rFonts w:eastAsia="Calibri" w:cs="Times New Roman"/>
          <w:sz w:val="20"/>
          <w:szCs w:val="20"/>
          <w:lang w:bidi="en-US"/>
        </w:rPr>
      </w:pPr>
      <w:r>
        <w:rPr>
          <w:rFonts w:eastAsia="Calibri" w:cs="Times New Roman"/>
          <w:sz w:val="20"/>
          <w:szCs w:val="20"/>
          <w:lang w:bidi="en-US"/>
        </w:rPr>
        <w:t>Η ίδρυση</w:t>
      </w:r>
      <w:r w:rsidR="000F1FEA" w:rsidRPr="000F1FEA">
        <w:rPr>
          <w:rFonts w:eastAsia="Calibri" w:cs="Times New Roman"/>
          <w:sz w:val="20"/>
          <w:szCs w:val="20"/>
          <w:lang w:bidi="en-US"/>
        </w:rPr>
        <w:t xml:space="preserve"> του Σπιτιού της Κύπρου αποφασίστηκε από το Υπουργικό Συμβούλιο της Κυπριακής Δημοκρατίας στις 17 Ιουλίου 1986 και τα εγκαίνιά του έγιναν, με κάθε επισημότητα, έναν χρόνο αργότερα, στις 5 Ιουνίου 1987, από τον Πρόεδρο της Κύπρου Σπύρο Κυπριανού και τον Πρωθυπουργό της Ελλάδας Ανδρέα Παπανδρέου, με τη συμμετοχή πολλών κορυφαίων προσωπικοτήτων της δημόσιας και πνευματικής ζωής των δύο χωρών. Από το 1987 λειτούργησε και ταυτίστηκε με το κομψό, εμβληματικό νεοκλασικό αρχοντικό της οδού Ηρακλείτου 10, στο Κολωνάκι, ενώ από τις αρχές του 2012 μεταστεγάστηκε σε ειδικά διαμορφωμένους χώρους, στο νέο κτήριο της Κυπριακής Πρεσβείας, στην οδό Ξενοφώντος 2</w:t>
      </w:r>
      <w:r w:rsidR="000F1FEA" w:rsidRPr="000F1FEA">
        <w:rPr>
          <w:rFonts w:eastAsia="Calibri" w:cs="Times New Roman"/>
          <w:sz w:val="20"/>
          <w:szCs w:val="20"/>
          <w:vertAlign w:val="superscript"/>
          <w:lang w:bidi="en-US"/>
        </w:rPr>
        <w:t>Α</w:t>
      </w:r>
      <w:r w:rsidR="000F1FEA" w:rsidRPr="000F1FEA">
        <w:rPr>
          <w:rFonts w:eastAsia="Calibri" w:cs="Times New Roman"/>
          <w:sz w:val="20"/>
          <w:szCs w:val="20"/>
          <w:lang w:bidi="en-US"/>
        </w:rPr>
        <w:t>, δίπλα από την Πλατεία Συντάγματος.</w:t>
      </w:r>
    </w:p>
    <w:p w:rsidR="000F1FEA" w:rsidRPr="000F1FEA" w:rsidRDefault="000F1FEA" w:rsidP="000F1FEA">
      <w:pPr>
        <w:spacing w:after="60"/>
        <w:ind w:left="-425" w:right="-618" w:firstLine="567"/>
        <w:rPr>
          <w:rFonts w:eastAsia="Calibri" w:cs="Times New Roman"/>
          <w:i/>
          <w:sz w:val="20"/>
          <w:szCs w:val="20"/>
          <w:lang w:bidi="en-US"/>
        </w:rPr>
      </w:pPr>
      <w:r w:rsidRPr="000F1FEA">
        <w:rPr>
          <w:rFonts w:eastAsia="Calibri" w:cs="Times New Roman"/>
          <w:sz w:val="20"/>
          <w:szCs w:val="20"/>
          <w:lang w:bidi="en-US"/>
        </w:rPr>
        <w:t xml:space="preserve">Χαιρετίζοντας την εκδήλωση, ο Πρέσβης κ. </w:t>
      </w:r>
      <w:proofErr w:type="spellStart"/>
      <w:r w:rsidRPr="000F1FEA">
        <w:rPr>
          <w:rFonts w:eastAsia="Calibri" w:cs="Times New Roman"/>
          <w:sz w:val="20"/>
          <w:szCs w:val="20"/>
          <w:lang w:bidi="en-US"/>
        </w:rPr>
        <w:t>Κενεβέζος</w:t>
      </w:r>
      <w:proofErr w:type="spellEnd"/>
      <w:r w:rsidRPr="000F1FEA">
        <w:rPr>
          <w:rFonts w:eastAsia="Calibri" w:cs="Times New Roman"/>
          <w:sz w:val="20"/>
          <w:szCs w:val="20"/>
          <w:lang w:bidi="en-US"/>
        </w:rPr>
        <w:t xml:space="preserve"> επεσήμανε ότι </w:t>
      </w:r>
      <w:r w:rsidRPr="000F1FEA">
        <w:rPr>
          <w:rFonts w:eastAsia="Calibri" w:cs="Times New Roman"/>
          <w:i/>
          <w:sz w:val="20"/>
          <w:szCs w:val="20"/>
          <w:lang w:bidi="en-US"/>
        </w:rPr>
        <w:t>το Σπίτι της Κύπρου, ως ειδική Υπηρεσία του Υπουργείου Παιδείας και Πολιτισμού της Κυπριακής Δημοκρατίας, αλλά και ως οργανικό κα</w:t>
      </w:r>
      <w:r w:rsidR="0047571D">
        <w:rPr>
          <w:rFonts w:eastAsia="Calibri" w:cs="Times New Roman"/>
          <w:i/>
          <w:sz w:val="20"/>
          <w:szCs w:val="20"/>
          <w:lang w:bidi="en-US"/>
        </w:rPr>
        <w:t>ι ζωτικό τμήμα της Πρεσβείας</w:t>
      </w:r>
      <w:r w:rsidRPr="000F1FEA">
        <w:rPr>
          <w:rFonts w:eastAsia="Calibri" w:cs="Times New Roman"/>
          <w:i/>
          <w:sz w:val="20"/>
          <w:szCs w:val="20"/>
          <w:lang w:bidi="en-US"/>
        </w:rPr>
        <w:t>, έχει καθιερωθεί και καταξιωθεί, στη συνείδησή όλων, ως μία γέφυρα άμεσης και συνεχούς επικοινωνίας των πνευματικών ανθρώπων και των δημιουργών του Ελληνισμού, ως ένα κέντρο διαρκούς και ουσιαστικού διαλόγου των ανθρώπων και των έργων του κοινού μας πολιτισμού.</w:t>
      </w:r>
      <w:r w:rsidRPr="000F1FEA">
        <w:rPr>
          <w:rFonts w:eastAsia="Calibri" w:cs="Times New Roman"/>
          <w:sz w:val="20"/>
          <w:szCs w:val="20"/>
          <w:lang w:bidi="en-US"/>
        </w:rPr>
        <w:t xml:space="preserve"> Χαρακτήρισε, μάλιστα,  το έργο που επιτελεί το Σπίτι της Κύπρου ως μεγάλης εθνικής σημασίας, καθώς </w:t>
      </w:r>
      <w:r w:rsidRPr="000F1FEA">
        <w:rPr>
          <w:rFonts w:eastAsia="Calibri" w:cs="Times New Roman"/>
          <w:i/>
          <w:sz w:val="20"/>
          <w:szCs w:val="20"/>
          <w:lang w:bidi="en-US"/>
        </w:rPr>
        <w:t>δεν πρέπει να λησμονούμε,</w:t>
      </w:r>
      <w:r w:rsidRPr="000F1FEA">
        <w:rPr>
          <w:rFonts w:eastAsia="Calibri" w:cs="Times New Roman"/>
          <w:sz w:val="20"/>
          <w:szCs w:val="20"/>
          <w:lang w:bidi="en-US"/>
        </w:rPr>
        <w:t xml:space="preserve"> όπως είπε,</w:t>
      </w:r>
      <w:r w:rsidRPr="000F1FEA">
        <w:rPr>
          <w:rFonts w:eastAsia="Calibri" w:cs="Times New Roman"/>
          <w:i/>
          <w:sz w:val="20"/>
          <w:szCs w:val="20"/>
          <w:lang w:bidi="en-US"/>
        </w:rPr>
        <w:t xml:space="preserve"> ότι ο διαχρονικός μας πολιτισμός, η πλούσια πολιτιστική μας κληρονομιά και η σύγχρονη δημιουργία, ο λόγος και τα έργα των δημιουργών και των πνευματικών μας ανθρώπων, αποτελούν, εσαεί, αδιαπραγμάτευτο τεκμήριο της υπόστασης και της αυτοεκτίμησής μας Διότι η προστασία και η προβολή της ταυτότητάς μας μέσα από την οδό του Πολιτισμού, αποτελεί το ισχυρότερο  όπλο για την επιβίωση, τη θετική επιρροή και την πρόοδό μας.</w:t>
      </w:r>
    </w:p>
    <w:p w:rsidR="000F1FEA" w:rsidRPr="000F1FEA" w:rsidRDefault="000F1FEA" w:rsidP="000F1FEA">
      <w:pPr>
        <w:spacing w:after="60"/>
        <w:ind w:left="-425" w:right="-618" w:firstLine="567"/>
        <w:rPr>
          <w:rFonts w:eastAsia="Calibri" w:cs="Times New Roman"/>
          <w:i/>
          <w:sz w:val="20"/>
          <w:szCs w:val="20"/>
          <w:lang w:bidi="en-US"/>
        </w:rPr>
      </w:pPr>
      <w:r w:rsidRPr="000F1FEA">
        <w:rPr>
          <w:rFonts w:eastAsia="Calibri" w:cs="Times New Roman"/>
          <w:sz w:val="20"/>
          <w:szCs w:val="20"/>
          <w:lang w:bidi="en-US"/>
        </w:rPr>
        <w:t xml:space="preserve">Όπως, ανέφερε στον χαιρετισμό του, ο Υπουργός Παιδείας και Πολιτισμού </w:t>
      </w:r>
      <w:proofErr w:type="spellStart"/>
      <w:r w:rsidRPr="000F1FEA">
        <w:rPr>
          <w:rFonts w:eastAsia="Calibri" w:cs="Times New Roman"/>
          <w:sz w:val="20"/>
          <w:szCs w:val="20"/>
          <w:lang w:bidi="en-US"/>
        </w:rPr>
        <w:t>Δρ</w:t>
      </w:r>
      <w:proofErr w:type="spellEnd"/>
      <w:r w:rsidRPr="000F1FEA">
        <w:rPr>
          <w:rFonts w:eastAsia="Calibri" w:cs="Times New Roman"/>
          <w:sz w:val="20"/>
          <w:szCs w:val="20"/>
          <w:lang w:bidi="en-US"/>
        </w:rPr>
        <w:t xml:space="preserve"> Καδής, </w:t>
      </w:r>
      <w:r w:rsidRPr="000F1FEA">
        <w:rPr>
          <w:rFonts w:eastAsia="Calibri" w:cs="Times New Roman"/>
          <w:i/>
          <w:sz w:val="20"/>
          <w:szCs w:val="20"/>
          <w:lang w:bidi="en-US"/>
        </w:rPr>
        <w:t xml:space="preserve">το Σπίτι της Κύπρου, εδώ και τρεις δεκαετίες, αποτελεί έναν ζωντανό φορέα πολιτισμού που δραστηριοποιείται στην καρδιά της Αθήνας, </w:t>
      </w:r>
      <w:r w:rsidR="00106BC3">
        <w:rPr>
          <w:rFonts w:eastAsia="Calibri" w:cs="Times New Roman"/>
          <w:sz w:val="20"/>
          <w:szCs w:val="20"/>
          <w:lang w:bidi="en-US"/>
        </w:rPr>
        <w:t>προβάλλοντας αδιάλειπτα,</w:t>
      </w:r>
      <w:r w:rsidRPr="000F1FEA">
        <w:rPr>
          <w:rFonts w:eastAsia="Calibri" w:cs="Times New Roman"/>
          <w:sz w:val="20"/>
          <w:szCs w:val="20"/>
          <w:lang w:bidi="en-US"/>
        </w:rPr>
        <w:t xml:space="preserve"> μέσα από τις πολύμορφες δράσεις που αναλαμβάνει</w:t>
      </w:r>
      <w:r w:rsidR="0047571D">
        <w:rPr>
          <w:rFonts w:eastAsia="Calibri" w:cs="Times New Roman"/>
          <w:sz w:val="20"/>
          <w:szCs w:val="20"/>
          <w:lang w:bidi="en-US"/>
        </w:rPr>
        <w:t>,</w:t>
      </w:r>
      <w:r w:rsidRPr="000F1FEA">
        <w:rPr>
          <w:rFonts w:eastAsia="Calibri" w:cs="Times New Roman"/>
          <w:sz w:val="20"/>
          <w:szCs w:val="20"/>
          <w:lang w:bidi="en-US"/>
        </w:rPr>
        <w:t xml:space="preserve"> </w:t>
      </w:r>
      <w:r w:rsidRPr="000F1FEA">
        <w:rPr>
          <w:rFonts w:eastAsia="Calibri" w:cs="Times New Roman"/>
          <w:i/>
          <w:sz w:val="20"/>
          <w:szCs w:val="20"/>
          <w:lang w:bidi="en-US"/>
        </w:rPr>
        <w:t>τα πολιτιστικά στοιχεία που διαμορφώνουν τη φυσιογνωμία και την ταυτότητα της Κύπρου.</w:t>
      </w:r>
      <w:r w:rsidRPr="000F1FEA">
        <w:rPr>
          <w:rFonts w:eastAsia="Calibri" w:cs="Times New Roman"/>
          <w:sz w:val="20"/>
          <w:szCs w:val="20"/>
          <w:lang w:bidi="en-US"/>
        </w:rPr>
        <w:t xml:space="preserve"> </w:t>
      </w:r>
      <w:r w:rsidRPr="000F1FEA">
        <w:rPr>
          <w:rFonts w:eastAsia="Calibri" w:cs="Times New Roman"/>
          <w:i/>
          <w:sz w:val="20"/>
          <w:szCs w:val="20"/>
          <w:lang w:bidi="en-US"/>
        </w:rPr>
        <w:t>Η ουσιαστική και πολυσχιδής προσφορά του,</w:t>
      </w:r>
      <w:r w:rsidRPr="000F1FEA">
        <w:rPr>
          <w:rFonts w:eastAsia="Calibri" w:cs="Times New Roman"/>
          <w:sz w:val="20"/>
          <w:szCs w:val="20"/>
          <w:lang w:bidi="en-US"/>
        </w:rPr>
        <w:t xml:space="preserve"> πρόσθεσε, </w:t>
      </w:r>
      <w:r w:rsidRPr="000F1FEA">
        <w:rPr>
          <w:rFonts w:eastAsia="Calibri" w:cs="Times New Roman"/>
          <w:i/>
          <w:sz w:val="20"/>
          <w:szCs w:val="20"/>
          <w:lang w:bidi="en-US"/>
        </w:rPr>
        <w:t>επεκτείνεται και σε επίπεδο γόνιμων συνεργασιών με ποικίλους φορείς τόσο από την Ελλάδα όσο και από την Κύπρο. Οι συνεργασίες αυτές</w:t>
      </w:r>
      <w:r w:rsidRPr="000F1FEA">
        <w:rPr>
          <w:rFonts w:eastAsia="Calibri" w:cs="Times New Roman"/>
          <w:sz w:val="20"/>
          <w:szCs w:val="20"/>
          <w:lang w:bidi="en-US"/>
        </w:rPr>
        <w:t xml:space="preserve">, υπογράμμισε, </w:t>
      </w:r>
      <w:r w:rsidRPr="000F1FEA">
        <w:rPr>
          <w:rFonts w:eastAsia="Calibri" w:cs="Times New Roman"/>
          <w:i/>
          <w:sz w:val="20"/>
          <w:szCs w:val="20"/>
          <w:lang w:bidi="en-US"/>
        </w:rPr>
        <w:t xml:space="preserve">το καθιστούν ένα αξιόλογο μοντέλο πολιτιστικής διπλωματίας και ένα σπουδαίο πνευματικό ίδρυμα που καλλιεργεί και προάγει τους πνευματικούς δεσμούς Ελλάδας και Κύπρου. Χωρίς αμφιβολία, </w:t>
      </w:r>
      <w:r w:rsidRPr="000F1FEA">
        <w:rPr>
          <w:rFonts w:eastAsia="Calibri" w:cs="Times New Roman"/>
          <w:sz w:val="20"/>
          <w:szCs w:val="20"/>
          <w:lang w:bidi="en-US"/>
        </w:rPr>
        <w:t xml:space="preserve">είπε ολοκληρώνοντας, </w:t>
      </w:r>
      <w:r w:rsidRPr="000F1FEA">
        <w:rPr>
          <w:rFonts w:eastAsia="Calibri" w:cs="Times New Roman"/>
          <w:i/>
          <w:sz w:val="20"/>
          <w:szCs w:val="20"/>
          <w:lang w:bidi="en-US"/>
        </w:rPr>
        <w:t xml:space="preserve">το Σπίτι της Κύπρου έχει χαράξει μια πετυχημένη πορεία στο πολιτιστικό γίγνεσθαι της Αθήνας, διαδραματίζοντας καθοριστικό ρόλο στην προβολή και διάδοση της ιστορίας και του πολιτισμού του νησιού μας. </w:t>
      </w:r>
    </w:p>
    <w:p w:rsidR="000F1FEA" w:rsidRPr="000F1FEA" w:rsidRDefault="000F1FEA" w:rsidP="000F1FEA">
      <w:pPr>
        <w:spacing w:after="60"/>
        <w:ind w:left="-425" w:right="-618" w:firstLine="567"/>
        <w:rPr>
          <w:rFonts w:eastAsia="Calibri" w:cs="Times New Roman"/>
          <w:i/>
          <w:sz w:val="20"/>
          <w:szCs w:val="20"/>
          <w:lang w:bidi="en-US"/>
        </w:rPr>
      </w:pPr>
      <w:r w:rsidRPr="000F1FEA">
        <w:rPr>
          <w:rFonts w:eastAsia="Calibri" w:cs="Times New Roman"/>
          <w:sz w:val="20"/>
          <w:szCs w:val="20"/>
          <w:lang w:bidi="en-US"/>
        </w:rPr>
        <w:t>Την τριαντάχρονη πορεία του Σπιτιού της Κύπρου και τη</w:t>
      </w:r>
      <w:r w:rsidR="00963821">
        <w:rPr>
          <w:rFonts w:eastAsia="Calibri" w:cs="Times New Roman"/>
          <w:sz w:val="20"/>
          <w:szCs w:val="20"/>
          <w:lang w:bidi="en-US"/>
        </w:rPr>
        <w:t>ν</w:t>
      </w:r>
      <w:r w:rsidRPr="000F1FEA">
        <w:rPr>
          <w:rFonts w:eastAsia="Calibri" w:cs="Times New Roman"/>
          <w:sz w:val="20"/>
          <w:szCs w:val="20"/>
          <w:lang w:bidi="en-US"/>
        </w:rPr>
        <w:t xml:space="preserve"> εξέχουσα συμβολή των σημαντικών προσωπικοτήτων, που πρωτοστάτησαν στην ίδρυσή του, και των Μορφωτικών Συμβούλων και Ακολούθων που διαδοχικά, ως επικεφαλής, συνέβαλλαν, με τις πρωτοβουλίες και τις άοκνες προσπάθειές τους, στην καθιέρωση και την καταξίωσή του, παρουσίασε η Μορφωτικός Σύμβουλος της Πρεσβείας της Κυπριακής Δημοκρατίας κ. Μαρία </w:t>
      </w:r>
      <w:proofErr w:type="spellStart"/>
      <w:r w:rsidRPr="000F1FEA">
        <w:rPr>
          <w:rFonts w:eastAsia="Calibri" w:cs="Times New Roman"/>
          <w:sz w:val="20"/>
          <w:szCs w:val="20"/>
          <w:lang w:bidi="en-US"/>
        </w:rPr>
        <w:t>Παναγίδου</w:t>
      </w:r>
      <w:proofErr w:type="spellEnd"/>
      <w:r w:rsidRPr="000F1FEA">
        <w:rPr>
          <w:rFonts w:eastAsia="Calibri" w:cs="Times New Roman"/>
          <w:sz w:val="20"/>
          <w:szCs w:val="20"/>
          <w:lang w:bidi="en-US"/>
        </w:rPr>
        <w:t xml:space="preserve">. Χάρις στη συλλογική προσπάθεια όλων, όπως είπε, </w:t>
      </w:r>
      <w:r w:rsidRPr="000F1FEA">
        <w:rPr>
          <w:rFonts w:eastAsia="Calibri" w:cs="Times New Roman"/>
          <w:i/>
          <w:sz w:val="20"/>
          <w:szCs w:val="20"/>
          <w:lang w:bidi="en-US"/>
        </w:rPr>
        <w:t xml:space="preserve">το Σπίτι της Κύπρου, έχει καταφέρει να γίνει το Σπίτι όλων των πνευματικών και δημιουργικών ανθρώπων, Κυπρίων και </w:t>
      </w:r>
      <w:proofErr w:type="spellStart"/>
      <w:r w:rsidRPr="000F1FEA">
        <w:rPr>
          <w:rFonts w:eastAsia="Calibri" w:cs="Times New Roman"/>
          <w:i/>
          <w:sz w:val="20"/>
          <w:szCs w:val="20"/>
          <w:lang w:bidi="en-US"/>
        </w:rPr>
        <w:t>Ελλαδιτών</w:t>
      </w:r>
      <w:proofErr w:type="spellEnd"/>
      <w:r w:rsidRPr="000F1FEA">
        <w:rPr>
          <w:rFonts w:eastAsia="Calibri" w:cs="Times New Roman"/>
          <w:i/>
          <w:sz w:val="20"/>
          <w:szCs w:val="20"/>
          <w:lang w:bidi="en-US"/>
        </w:rPr>
        <w:t>.</w:t>
      </w:r>
      <w:r w:rsidRPr="000F1FEA">
        <w:rPr>
          <w:rFonts w:eastAsia="Calibri" w:cs="Times New Roman"/>
          <w:sz w:val="20"/>
          <w:szCs w:val="20"/>
          <w:lang w:bidi="en-US"/>
        </w:rPr>
        <w:t xml:space="preserve"> Αναφερόμενη στον εορτασμό των τριάντα χρόνων από τα εγκαίνια του  Σπιτιού της Κύπρου, η κ. </w:t>
      </w:r>
      <w:proofErr w:type="spellStart"/>
      <w:r w:rsidRPr="000F1FEA">
        <w:rPr>
          <w:rFonts w:eastAsia="Calibri" w:cs="Times New Roman"/>
          <w:sz w:val="20"/>
          <w:szCs w:val="20"/>
          <w:lang w:bidi="en-US"/>
        </w:rPr>
        <w:t>Παναγίδου</w:t>
      </w:r>
      <w:proofErr w:type="spellEnd"/>
      <w:r w:rsidRPr="000F1FEA">
        <w:rPr>
          <w:rFonts w:eastAsia="Calibri" w:cs="Times New Roman"/>
          <w:sz w:val="20"/>
          <w:szCs w:val="20"/>
          <w:lang w:bidi="en-US"/>
        </w:rPr>
        <w:t xml:space="preserve"> ανέφερε, ότι αυτός πλαισιώνεται από τρεις σημαντικές δράσεις: </w:t>
      </w:r>
      <w:r w:rsidRPr="000F1FEA">
        <w:rPr>
          <w:rFonts w:eastAsia="Calibri" w:cs="Times New Roman"/>
          <w:i/>
          <w:sz w:val="20"/>
          <w:szCs w:val="20"/>
          <w:lang w:bidi="en-US"/>
        </w:rPr>
        <w:t xml:space="preserve">την έκθεση «Φαντασιακοί χώροι», </w:t>
      </w:r>
      <w:r w:rsidRPr="000F1FEA">
        <w:rPr>
          <w:rFonts w:eastAsia="Calibri" w:cs="Times New Roman"/>
          <w:i/>
          <w:sz w:val="20"/>
          <w:szCs w:val="20"/>
          <w:lang w:bidi="en-US"/>
        </w:rPr>
        <w:lastRenderedPageBreak/>
        <w:t xml:space="preserve">σε επιμέλεια Στρατή Πανταζή, με την ευγενική υποστήριξη του Ιδρύματος Ιωάννου Φ. Κωστοπούλου, την έκθεση «Έρως-Θάνατος. Θύτης-Θύμα», σε επιμέλεια Σταύρου </w:t>
      </w:r>
      <w:proofErr w:type="spellStart"/>
      <w:r w:rsidRPr="000F1FEA">
        <w:rPr>
          <w:rFonts w:eastAsia="Calibri" w:cs="Times New Roman"/>
          <w:i/>
          <w:sz w:val="20"/>
          <w:szCs w:val="20"/>
          <w:lang w:bidi="en-US"/>
        </w:rPr>
        <w:t>Καβα</w:t>
      </w:r>
      <w:r w:rsidR="00106BC3">
        <w:rPr>
          <w:rFonts w:eastAsia="Calibri" w:cs="Times New Roman"/>
          <w:i/>
          <w:sz w:val="20"/>
          <w:szCs w:val="20"/>
          <w:lang w:bidi="en-US"/>
        </w:rPr>
        <w:t>λ</w:t>
      </w:r>
      <w:r w:rsidRPr="000F1FEA">
        <w:rPr>
          <w:rFonts w:eastAsia="Calibri" w:cs="Times New Roman"/>
          <w:i/>
          <w:sz w:val="20"/>
          <w:szCs w:val="20"/>
          <w:lang w:bidi="en-US"/>
        </w:rPr>
        <w:t>λάρη</w:t>
      </w:r>
      <w:proofErr w:type="spellEnd"/>
      <w:r w:rsidRPr="000F1FEA">
        <w:rPr>
          <w:rFonts w:eastAsia="Calibri" w:cs="Times New Roman"/>
          <w:i/>
          <w:sz w:val="20"/>
          <w:szCs w:val="20"/>
          <w:lang w:bidi="en-US"/>
        </w:rPr>
        <w:t xml:space="preserve"> , με τη χορηγική υποστήριξη του Οργανισμο</w:t>
      </w:r>
      <w:r w:rsidR="00963821">
        <w:rPr>
          <w:rFonts w:eastAsia="Calibri" w:cs="Times New Roman"/>
          <w:i/>
          <w:sz w:val="20"/>
          <w:szCs w:val="20"/>
          <w:lang w:bidi="en-US"/>
        </w:rPr>
        <w:t>ύ ΝΕΟΝ, και τη</w:t>
      </w:r>
      <w:r w:rsidRPr="000F1FEA">
        <w:rPr>
          <w:rFonts w:eastAsia="Calibri" w:cs="Times New Roman"/>
          <w:i/>
          <w:sz w:val="20"/>
          <w:szCs w:val="20"/>
          <w:lang w:bidi="en-US"/>
        </w:rPr>
        <w:t xml:space="preserve"> θεατρική παράσταση «Ο </w:t>
      </w:r>
      <w:proofErr w:type="spellStart"/>
      <w:r w:rsidRPr="000F1FEA">
        <w:rPr>
          <w:rFonts w:eastAsia="Calibri" w:cs="Times New Roman"/>
          <w:i/>
          <w:sz w:val="20"/>
          <w:szCs w:val="20"/>
          <w:lang w:bidi="en-US"/>
        </w:rPr>
        <w:t>Αλαβροστοισειώτης</w:t>
      </w:r>
      <w:proofErr w:type="spellEnd"/>
      <w:r w:rsidRPr="000F1FEA">
        <w:rPr>
          <w:rFonts w:eastAsia="Calibri" w:cs="Times New Roman"/>
          <w:i/>
          <w:sz w:val="20"/>
          <w:szCs w:val="20"/>
          <w:lang w:bidi="en-US"/>
        </w:rPr>
        <w:t xml:space="preserve">» του Παύλου </w:t>
      </w:r>
      <w:proofErr w:type="spellStart"/>
      <w:r w:rsidRPr="000F1FEA">
        <w:rPr>
          <w:rFonts w:eastAsia="Calibri" w:cs="Times New Roman"/>
          <w:i/>
          <w:sz w:val="20"/>
          <w:szCs w:val="20"/>
          <w:lang w:bidi="en-US"/>
        </w:rPr>
        <w:t>Λιασίδη</w:t>
      </w:r>
      <w:proofErr w:type="spellEnd"/>
      <w:r w:rsidRPr="000F1FEA">
        <w:rPr>
          <w:rFonts w:eastAsia="Calibri" w:cs="Times New Roman"/>
          <w:i/>
          <w:sz w:val="20"/>
          <w:szCs w:val="20"/>
          <w:lang w:bidi="en-US"/>
        </w:rPr>
        <w:t>, σε σκηνοθεσία Νίκου Χατζόπουλου και ερμηνευτές πέντε ταλαντούχους κύπριους ηθοποιούς, τους Δημήτρη Αντωνίου, Μαρίν</w:t>
      </w:r>
      <w:r w:rsidR="00963821">
        <w:rPr>
          <w:rFonts w:eastAsia="Calibri" w:cs="Times New Roman"/>
          <w:i/>
          <w:sz w:val="20"/>
          <w:szCs w:val="20"/>
          <w:lang w:bidi="en-US"/>
        </w:rPr>
        <w:t xml:space="preserve">α </w:t>
      </w:r>
      <w:proofErr w:type="spellStart"/>
      <w:r w:rsidR="00963821">
        <w:rPr>
          <w:rFonts w:eastAsia="Calibri" w:cs="Times New Roman"/>
          <w:i/>
          <w:sz w:val="20"/>
          <w:szCs w:val="20"/>
          <w:lang w:bidi="en-US"/>
        </w:rPr>
        <w:t>Αργυρίδου</w:t>
      </w:r>
      <w:proofErr w:type="spellEnd"/>
      <w:r w:rsidR="00963821">
        <w:rPr>
          <w:rFonts w:eastAsia="Calibri" w:cs="Times New Roman"/>
          <w:i/>
          <w:sz w:val="20"/>
          <w:szCs w:val="20"/>
          <w:lang w:bidi="en-US"/>
        </w:rPr>
        <w:t xml:space="preserve">, </w:t>
      </w:r>
      <w:proofErr w:type="spellStart"/>
      <w:r w:rsidR="00963821">
        <w:rPr>
          <w:rFonts w:eastAsia="Calibri" w:cs="Times New Roman"/>
          <w:i/>
          <w:sz w:val="20"/>
          <w:szCs w:val="20"/>
          <w:lang w:bidi="en-US"/>
        </w:rPr>
        <w:t>Άνδρη</w:t>
      </w:r>
      <w:proofErr w:type="spellEnd"/>
      <w:r w:rsidR="00963821">
        <w:rPr>
          <w:rFonts w:eastAsia="Calibri" w:cs="Times New Roman"/>
          <w:i/>
          <w:sz w:val="20"/>
          <w:szCs w:val="20"/>
          <w:lang w:bidi="en-US"/>
        </w:rPr>
        <w:t xml:space="preserve"> Θεοδότου, </w:t>
      </w:r>
      <w:proofErr w:type="spellStart"/>
      <w:r w:rsidR="00963821">
        <w:rPr>
          <w:rFonts w:eastAsia="Calibri" w:cs="Times New Roman"/>
          <w:i/>
          <w:sz w:val="20"/>
          <w:szCs w:val="20"/>
          <w:lang w:bidi="en-US"/>
        </w:rPr>
        <w:t>Κλεί</w:t>
      </w:r>
      <w:r w:rsidRPr="000F1FEA">
        <w:rPr>
          <w:rFonts w:eastAsia="Calibri" w:cs="Times New Roman"/>
          <w:i/>
          <w:sz w:val="20"/>
          <w:szCs w:val="20"/>
          <w:lang w:bidi="en-US"/>
        </w:rPr>
        <w:t>το</w:t>
      </w:r>
      <w:proofErr w:type="spellEnd"/>
      <w:r w:rsidRPr="000F1FEA">
        <w:rPr>
          <w:rFonts w:eastAsia="Calibri" w:cs="Times New Roman"/>
          <w:i/>
          <w:sz w:val="20"/>
          <w:szCs w:val="20"/>
          <w:lang w:bidi="en-US"/>
        </w:rPr>
        <w:t xml:space="preserve"> Ιωαννίδη και </w:t>
      </w:r>
      <w:proofErr w:type="spellStart"/>
      <w:r w:rsidRPr="000F1FEA">
        <w:rPr>
          <w:rFonts w:eastAsia="Calibri" w:cs="Times New Roman"/>
          <w:i/>
          <w:sz w:val="20"/>
          <w:szCs w:val="20"/>
          <w:lang w:bidi="en-US"/>
        </w:rPr>
        <w:t>Γιωργή</w:t>
      </w:r>
      <w:proofErr w:type="spellEnd"/>
      <w:r w:rsidRPr="000F1FEA">
        <w:rPr>
          <w:rFonts w:eastAsia="Calibri" w:cs="Times New Roman"/>
          <w:i/>
          <w:sz w:val="20"/>
          <w:szCs w:val="20"/>
          <w:lang w:bidi="en-US"/>
        </w:rPr>
        <w:t xml:space="preserve"> Τσουρή, που συμμετείχε στο επίσημο πρόγραμμα του Φεστιβάλ Αθηνών και Επιδαύρου.</w:t>
      </w:r>
    </w:p>
    <w:p w:rsidR="000F1FEA" w:rsidRPr="000F1FEA" w:rsidRDefault="000F1FEA" w:rsidP="000F1FEA">
      <w:pPr>
        <w:spacing w:after="60"/>
        <w:ind w:left="-425" w:right="-618" w:firstLine="567"/>
        <w:rPr>
          <w:rFonts w:eastAsia="Calibri" w:cs="Times New Roman"/>
          <w:sz w:val="20"/>
          <w:szCs w:val="20"/>
          <w:lang w:bidi="en-US"/>
        </w:rPr>
      </w:pPr>
      <w:r w:rsidRPr="000F1FEA">
        <w:rPr>
          <w:rFonts w:eastAsia="Calibri" w:cs="Times New Roman"/>
          <w:sz w:val="20"/>
          <w:szCs w:val="20"/>
          <w:lang w:bidi="en-US"/>
        </w:rPr>
        <w:t>Καθ’ όλη τη διάρκεια της λειτουργίας του ο Σπίτι της Κύπρου ευτύχισε να έχει τη διαχρονική στήριξη, την ενθάρρυνση και την ανεκτίμητη συνεργασία κορυφαίων πνευματικών ανθρώπων και δημιουργών του Ελληνισμού, πολλοί από τους οποίους τίμησαν την εκδήλωση με την παρουσία τους.</w:t>
      </w:r>
    </w:p>
    <w:p w:rsidR="00620B11" w:rsidRDefault="000F1FEA" w:rsidP="00340DD0">
      <w:pPr>
        <w:spacing w:after="60"/>
        <w:ind w:left="-425" w:right="-618" w:firstLine="567"/>
        <w:rPr>
          <w:rFonts w:eastAsia="Calibri" w:cs="Times New Roman"/>
          <w:sz w:val="20"/>
          <w:szCs w:val="20"/>
          <w:lang w:bidi="en-US"/>
        </w:rPr>
      </w:pPr>
      <w:r w:rsidRPr="000F1FEA">
        <w:rPr>
          <w:rFonts w:eastAsia="Calibri" w:cs="Times New Roman"/>
          <w:sz w:val="20"/>
          <w:szCs w:val="20"/>
          <w:lang w:bidi="en-US"/>
        </w:rPr>
        <w:t>Σε σύντομη παρέμβασή του, ο κορυφαίος πεζογράφος και Ακαδημαϊκός κ. Θανάσης Βαλτινός</w:t>
      </w:r>
      <w:r>
        <w:rPr>
          <w:rFonts w:eastAsia="Calibri" w:cs="Times New Roman"/>
          <w:sz w:val="20"/>
          <w:szCs w:val="20"/>
          <w:lang w:bidi="en-US"/>
        </w:rPr>
        <w:t>, εξομολογήθηκε ότι νιώθει το σπίτι της Κύπρου σαν σπίτι του, ένα</w:t>
      </w:r>
      <w:r w:rsidR="00106BC3">
        <w:rPr>
          <w:rFonts w:eastAsia="Calibri" w:cs="Times New Roman"/>
          <w:sz w:val="20"/>
          <w:szCs w:val="20"/>
          <w:lang w:bidi="en-US"/>
        </w:rPr>
        <w:t>ν</w:t>
      </w:r>
      <w:r>
        <w:rPr>
          <w:rFonts w:eastAsia="Calibri" w:cs="Times New Roman"/>
          <w:sz w:val="20"/>
          <w:szCs w:val="20"/>
          <w:lang w:bidi="en-US"/>
        </w:rPr>
        <w:t xml:space="preserve"> χώρο</w:t>
      </w:r>
      <w:r w:rsidRPr="000F1FEA">
        <w:rPr>
          <w:rFonts w:eastAsia="Calibri" w:cs="Times New Roman"/>
          <w:sz w:val="20"/>
          <w:szCs w:val="20"/>
          <w:lang w:bidi="en-US"/>
        </w:rPr>
        <w:t xml:space="preserve"> </w:t>
      </w:r>
      <w:r w:rsidR="00106BC3">
        <w:rPr>
          <w:rFonts w:eastAsia="Calibri" w:cs="Times New Roman"/>
          <w:sz w:val="20"/>
          <w:szCs w:val="20"/>
          <w:lang w:bidi="en-US"/>
        </w:rPr>
        <w:t xml:space="preserve">με σημαντική συμβολή στον ελληνικό πολιτισμό, </w:t>
      </w:r>
      <w:r w:rsidRPr="000F1FEA">
        <w:rPr>
          <w:rFonts w:eastAsia="Calibri" w:cs="Times New Roman"/>
          <w:sz w:val="20"/>
          <w:szCs w:val="20"/>
          <w:lang w:bidi="en-US"/>
        </w:rPr>
        <w:t xml:space="preserve">αλλά </w:t>
      </w:r>
      <w:r>
        <w:rPr>
          <w:rFonts w:eastAsia="Calibri" w:cs="Times New Roman"/>
          <w:sz w:val="20"/>
          <w:szCs w:val="20"/>
          <w:lang w:bidi="en-US"/>
        </w:rPr>
        <w:t xml:space="preserve">και </w:t>
      </w:r>
      <w:r w:rsidR="00620B11">
        <w:rPr>
          <w:rFonts w:eastAsia="Calibri" w:cs="Times New Roman"/>
          <w:sz w:val="20"/>
          <w:szCs w:val="20"/>
          <w:lang w:bidi="en-US"/>
        </w:rPr>
        <w:t xml:space="preserve">εστία </w:t>
      </w:r>
      <w:r w:rsidR="00620B11" w:rsidRPr="000F1FEA">
        <w:rPr>
          <w:rFonts w:eastAsia="Calibri" w:cs="Times New Roman"/>
          <w:sz w:val="20"/>
          <w:szCs w:val="20"/>
          <w:lang w:bidi="en-US"/>
        </w:rPr>
        <w:t>θερμής φιλία</w:t>
      </w:r>
      <w:r w:rsidR="00620B11">
        <w:rPr>
          <w:rFonts w:eastAsia="Calibri" w:cs="Times New Roman"/>
          <w:sz w:val="20"/>
          <w:szCs w:val="20"/>
          <w:lang w:bidi="en-US"/>
        </w:rPr>
        <w:t>ς και επικοινωνίας,</w:t>
      </w:r>
      <w:r w:rsidR="00620B11" w:rsidRPr="000F1FEA">
        <w:rPr>
          <w:rFonts w:eastAsia="Calibri" w:cs="Times New Roman"/>
          <w:i/>
          <w:sz w:val="20"/>
          <w:szCs w:val="20"/>
          <w:lang w:bidi="en-US"/>
        </w:rPr>
        <w:t xml:space="preserve"> </w:t>
      </w:r>
      <w:r w:rsidRPr="000F1FEA">
        <w:rPr>
          <w:rFonts w:eastAsia="Calibri" w:cs="Times New Roman"/>
          <w:i/>
          <w:sz w:val="20"/>
          <w:szCs w:val="20"/>
          <w:lang w:bidi="en-US"/>
        </w:rPr>
        <w:t xml:space="preserve">κέντρο καθημερινής συνάντησης </w:t>
      </w:r>
      <w:r w:rsidR="00620B11">
        <w:rPr>
          <w:rFonts w:eastAsia="Calibri" w:cs="Times New Roman"/>
          <w:i/>
          <w:sz w:val="20"/>
          <w:szCs w:val="20"/>
          <w:lang w:bidi="en-US"/>
        </w:rPr>
        <w:t xml:space="preserve">των </w:t>
      </w:r>
      <w:r w:rsidRPr="000F1FEA">
        <w:rPr>
          <w:rFonts w:eastAsia="Calibri" w:cs="Times New Roman"/>
          <w:i/>
          <w:sz w:val="20"/>
          <w:szCs w:val="20"/>
          <w:lang w:bidi="en-US"/>
        </w:rPr>
        <w:t>ανθρώπων του πνεύματος</w:t>
      </w:r>
      <w:r w:rsidR="00106BC3">
        <w:rPr>
          <w:rFonts w:eastAsia="Calibri" w:cs="Times New Roman"/>
          <w:sz w:val="20"/>
          <w:szCs w:val="20"/>
          <w:lang w:bidi="en-US"/>
        </w:rPr>
        <w:t>.</w:t>
      </w:r>
    </w:p>
    <w:p w:rsidR="00D95D48" w:rsidRDefault="00D8596C" w:rsidP="00340DD0">
      <w:pPr>
        <w:spacing w:after="60"/>
        <w:ind w:left="-425" w:right="-618" w:firstLine="567"/>
        <w:rPr>
          <w:rFonts w:eastAsia="Calibri" w:cs="Times New Roman"/>
          <w:sz w:val="20"/>
          <w:szCs w:val="20"/>
          <w:lang w:bidi="en-US"/>
        </w:rPr>
      </w:pPr>
      <w:r w:rsidRPr="00D8596C">
        <w:rPr>
          <w:rFonts w:eastAsia="Calibri" w:cs="Times New Roman"/>
          <w:i/>
          <w:sz w:val="20"/>
          <w:szCs w:val="20"/>
          <w:lang w:bidi="en-US"/>
        </w:rPr>
        <w:t>Το Σπίτι της Κύπρου</w:t>
      </w:r>
      <w:r>
        <w:rPr>
          <w:rFonts w:eastAsia="Calibri" w:cs="Times New Roman"/>
          <w:i/>
          <w:sz w:val="20"/>
          <w:szCs w:val="20"/>
          <w:lang w:bidi="en-US"/>
        </w:rPr>
        <w:t xml:space="preserve">, </w:t>
      </w:r>
      <w:r>
        <w:rPr>
          <w:rFonts w:eastAsia="Calibri" w:cs="Times New Roman"/>
          <w:sz w:val="20"/>
          <w:szCs w:val="20"/>
          <w:lang w:bidi="en-US"/>
        </w:rPr>
        <w:t xml:space="preserve">ανέφερε κατά την παρέμβασή του ο κορυφαίος ποιητής κ. Τίτος Πατρίκιος, </w:t>
      </w:r>
      <w:r w:rsidR="00D95D48" w:rsidRPr="00D8596C">
        <w:rPr>
          <w:rFonts w:eastAsia="Calibri" w:cs="Times New Roman"/>
          <w:i/>
          <w:sz w:val="20"/>
          <w:szCs w:val="20"/>
          <w:lang w:bidi="en-US"/>
        </w:rPr>
        <w:t>είναι ένα</w:t>
      </w:r>
      <w:r>
        <w:rPr>
          <w:rFonts w:eastAsia="Calibri" w:cs="Times New Roman"/>
          <w:i/>
          <w:sz w:val="20"/>
          <w:szCs w:val="20"/>
          <w:lang w:bidi="en-US"/>
        </w:rPr>
        <w:t>ς</w:t>
      </w:r>
      <w:r w:rsidR="00D95D48" w:rsidRPr="00D8596C">
        <w:rPr>
          <w:rFonts w:eastAsia="Calibri" w:cs="Times New Roman"/>
          <w:i/>
          <w:sz w:val="20"/>
          <w:szCs w:val="20"/>
          <w:lang w:bidi="en-US"/>
        </w:rPr>
        <w:t xml:space="preserve"> θεσμός που πρόβαλε όχι μόνο τα βάσανα και τα μαρτύρια που τραβάει το αγαπημένο μας αυτό νησί</w:t>
      </w:r>
      <w:r>
        <w:rPr>
          <w:rFonts w:eastAsia="Calibri" w:cs="Times New Roman"/>
          <w:i/>
          <w:sz w:val="20"/>
          <w:szCs w:val="20"/>
          <w:lang w:bidi="en-US"/>
        </w:rPr>
        <w:t>,</w:t>
      </w:r>
      <w:r w:rsidR="00D95D48" w:rsidRPr="00D8596C">
        <w:rPr>
          <w:rFonts w:eastAsia="Calibri" w:cs="Times New Roman"/>
          <w:i/>
          <w:sz w:val="20"/>
          <w:szCs w:val="20"/>
          <w:lang w:bidi="en-US"/>
        </w:rPr>
        <w:t xml:space="preserve"> αλλά και ένας χώρος συνεχούς δημιουργίας πολιτισμού, τέχνης λογοτεχνίας, επιστήμης και από αυτή την άποψη χάρις </w:t>
      </w:r>
      <w:r>
        <w:rPr>
          <w:rFonts w:eastAsia="Calibri" w:cs="Times New Roman"/>
          <w:i/>
          <w:sz w:val="20"/>
          <w:szCs w:val="20"/>
          <w:lang w:bidi="en-US"/>
        </w:rPr>
        <w:t>σε αυτό</w:t>
      </w:r>
      <w:r w:rsidR="00D95D48" w:rsidRPr="00D8596C">
        <w:rPr>
          <w:rFonts w:eastAsia="Calibri" w:cs="Times New Roman"/>
          <w:i/>
          <w:sz w:val="20"/>
          <w:szCs w:val="20"/>
          <w:lang w:bidi="en-US"/>
        </w:rPr>
        <w:t xml:space="preserve"> αποκτήσαμε μία πληρέστερη εικόνα της Κύπρου</w:t>
      </w:r>
      <w:r>
        <w:rPr>
          <w:rFonts w:eastAsia="Calibri" w:cs="Times New Roman"/>
          <w:i/>
          <w:sz w:val="20"/>
          <w:szCs w:val="20"/>
          <w:lang w:bidi="en-US"/>
        </w:rPr>
        <w:t xml:space="preserve"> … </w:t>
      </w:r>
      <w:r w:rsidR="00D95D48" w:rsidRPr="00D8596C">
        <w:rPr>
          <w:rFonts w:eastAsia="Calibri" w:cs="Times New Roman"/>
          <w:i/>
          <w:sz w:val="20"/>
          <w:szCs w:val="20"/>
          <w:lang w:bidi="en-US"/>
        </w:rPr>
        <w:t xml:space="preserve"> επικοινωνήσαμε</w:t>
      </w:r>
      <w:r>
        <w:rPr>
          <w:rFonts w:eastAsia="Calibri" w:cs="Times New Roman"/>
          <w:i/>
          <w:sz w:val="20"/>
          <w:szCs w:val="20"/>
          <w:lang w:bidi="en-US"/>
        </w:rPr>
        <w:t>,</w:t>
      </w:r>
      <w:r w:rsidR="00D95D48" w:rsidRPr="00D8596C">
        <w:rPr>
          <w:rFonts w:eastAsia="Calibri" w:cs="Times New Roman"/>
          <w:i/>
          <w:sz w:val="20"/>
          <w:szCs w:val="20"/>
          <w:lang w:bidi="en-US"/>
        </w:rPr>
        <w:t xml:space="preserve"> ουσιαστικά</w:t>
      </w:r>
      <w:r>
        <w:rPr>
          <w:rFonts w:eastAsia="Calibri" w:cs="Times New Roman"/>
          <w:i/>
          <w:sz w:val="20"/>
          <w:szCs w:val="20"/>
          <w:lang w:bidi="en-US"/>
        </w:rPr>
        <w:t>,</w:t>
      </w:r>
      <w:r w:rsidR="00D95D48" w:rsidRPr="00D8596C">
        <w:rPr>
          <w:rFonts w:eastAsia="Calibri" w:cs="Times New Roman"/>
          <w:i/>
          <w:sz w:val="20"/>
          <w:szCs w:val="20"/>
          <w:lang w:bidi="en-US"/>
        </w:rPr>
        <w:t xml:space="preserve"> εμείς οι </w:t>
      </w:r>
      <w:proofErr w:type="spellStart"/>
      <w:r w:rsidR="00D95D48" w:rsidRPr="00D8596C">
        <w:rPr>
          <w:rFonts w:eastAsia="Calibri" w:cs="Times New Roman"/>
          <w:i/>
          <w:sz w:val="20"/>
          <w:szCs w:val="20"/>
          <w:lang w:bidi="en-US"/>
        </w:rPr>
        <w:t>Ελλαδίτες</w:t>
      </w:r>
      <w:proofErr w:type="spellEnd"/>
      <w:r w:rsidR="00D95D48" w:rsidRPr="00D8596C">
        <w:rPr>
          <w:rFonts w:eastAsia="Calibri" w:cs="Times New Roman"/>
          <w:i/>
          <w:sz w:val="20"/>
          <w:szCs w:val="20"/>
          <w:lang w:bidi="en-US"/>
        </w:rPr>
        <w:t xml:space="preserve"> με τους Κύπριους αδελφούς μας</w:t>
      </w:r>
      <w:r>
        <w:rPr>
          <w:rFonts w:eastAsia="Calibri" w:cs="Times New Roman"/>
          <w:sz w:val="20"/>
          <w:szCs w:val="20"/>
          <w:lang w:bidi="en-US"/>
        </w:rPr>
        <w:t>.</w:t>
      </w:r>
    </w:p>
    <w:p w:rsidR="00D8596C" w:rsidRPr="00D8596C" w:rsidRDefault="00D8596C" w:rsidP="00D8596C">
      <w:pPr>
        <w:spacing w:after="60"/>
        <w:ind w:left="-425" w:right="-618" w:firstLine="567"/>
        <w:rPr>
          <w:rFonts w:eastAsia="Calibri" w:cs="Times New Roman"/>
          <w:i/>
          <w:sz w:val="20"/>
          <w:szCs w:val="20"/>
          <w:lang w:bidi="en-US"/>
        </w:rPr>
      </w:pPr>
      <w:r w:rsidRPr="00620B11">
        <w:rPr>
          <w:rFonts w:eastAsia="Calibri" w:cs="Times New Roman"/>
          <w:sz w:val="20"/>
          <w:szCs w:val="20"/>
          <w:lang w:bidi="en-US"/>
        </w:rPr>
        <w:t xml:space="preserve">Ολοκληρώνοντας τον κύκλο των παρεμβάσεων η </w:t>
      </w:r>
      <w:proofErr w:type="spellStart"/>
      <w:r w:rsidRPr="00620B11">
        <w:rPr>
          <w:rFonts w:eastAsia="Calibri" w:cs="Times New Roman"/>
          <w:sz w:val="20"/>
          <w:szCs w:val="20"/>
          <w:lang w:bidi="en-US"/>
        </w:rPr>
        <w:t>πρωτεργάτις</w:t>
      </w:r>
      <w:proofErr w:type="spellEnd"/>
      <w:r w:rsidRPr="00620B11">
        <w:rPr>
          <w:rFonts w:eastAsia="Calibri" w:cs="Times New Roman"/>
          <w:sz w:val="20"/>
          <w:szCs w:val="20"/>
          <w:lang w:bidi="en-US"/>
        </w:rPr>
        <w:t xml:space="preserve"> του ιστορικού </w:t>
      </w:r>
      <w:r w:rsidRPr="00620B11">
        <w:rPr>
          <w:rFonts w:eastAsia="Calibri" w:cs="Times New Roman"/>
          <w:bCs/>
          <w:sz w:val="20"/>
          <w:szCs w:val="20"/>
          <w:lang w:bidi="en-US"/>
        </w:rPr>
        <w:t xml:space="preserve">χώρου τέχνης Νέες Μορφές, </w:t>
      </w:r>
      <w:r w:rsidRPr="00620B11">
        <w:rPr>
          <w:rFonts w:eastAsia="Calibri" w:cs="Times New Roman"/>
          <w:sz w:val="20"/>
          <w:szCs w:val="20"/>
          <w:lang w:bidi="en-US"/>
        </w:rPr>
        <w:t xml:space="preserve">Διευθύντρια </w:t>
      </w:r>
      <w:r w:rsidRPr="00D8596C">
        <w:rPr>
          <w:rFonts w:eastAsia="Calibri" w:cs="Times New Roman"/>
          <w:sz w:val="20"/>
          <w:szCs w:val="20"/>
          <w:lang w:bidi="en-US"/>
        </w:rPr>
        <w:t>του Ινστιτούτου Σύγχρονης Ελληνικής Τέχνης</w:t>
      </w:r>
      <w:r w:rsidR="00620B11">
        <w:rPr>
          <w:rFonts w:eastAsia="Calibri" w:cs="Times New Roman"/>
          <w:sz w:val="20"/>
          <w:szCs w:val="20"/>
          <w:lang w:bidi="en-US"/>
        </w:rPr>
        <w:t>,</w:t>
      </w:r>
      <w:r w:rsidRPr="00D8596C">
        <w:rPr>
          <w:rFonts w:eastAsia="Calibri" w:cs="Times New Roman"/>
          <w:sz w:val="20"/>
          <w:szCs w:val="20"/>
          <w:lang w:bidi="en-US"/>
        </w:rPr>
        <w:t xml:space="preserve"> κ. Τζούλια </w:t>
      </w:r>
      <w:proofErr w:type="spellStart"/>
      <w:r w:rsidRPr="00D8596C">
        <w:rPr>
          <w:rFonts w:eastAsia="Calibri" w:cs="Times New Roman"/>
          <w:sz w:val="20"/>
          <w:szCs w:val="20"/>
          <w:lang w:bidi="en-US"/>
        </w:rPr>
        <w:t>Δημακοπούλου</w:t>
      </w:r>
      <w:proofErr w:type="spellEnd"/>
      <w:r w:rsidR="00620B11">
        <w:rPr>
          <w:rFonts w:eastAsia="Calibri" w:cs="Times New Roman"/>
          <w:sz w:val="20"/>
          <w:szCs w:val="20"/>
          <w:lang w:bidi="en-US"/>
        </w:rPr>
        <w:t>,</w:t>
      </w:r>
      <w:r w:rsidRPr="00D8596C">
        <w:rPr>
          <w:rFonts w:eastAsia="Calibri" w:cs="Times New Roman"/>
          <w:sz w:val="20"/>
          <w:szCs w:val="20"/>
          <w:lang w:bidi="en-US"/>
        </w:rPr>
        <w:t xml:space="preserve"> </w:t>
      </w:r>
      <w:r>
        <w:rPr>
          <w:rFonts w:eastAsia="Calibri" w:cs="Times New Roman"/>
          <w:sz w:val="20"/>
          <w:szCs w:val="20"/>
          <w:lang w:bidi="en-US"/>
        </w:rPr>
        <w:t xml:space="preserve">μοιράστηκε </w:t>
      </w:r>
      <w:r w:rsidRPr="00D8596C">
        <w:rPr>
          <w:rFonts w:eastAsia="Calibri" w:cs="Times New Roman"/>
          <w:sz w:val="20"/>
          <w:szCs w:val="20"/>
          <w:lang w:bidi="en-US"/>
        </w:rPr>
        <w:t>κάποιες σκέψεις της για τη συμβολή του Σπιτιού της Κύπρου στην προβολή της σύγχρονης εικαστικής δημιουργίας Ε</w:t>
      </w:r>
      <w:r>
        <w:rPr>
          <w:rFonts w:eastAsia="Calibri" w:cs="Times New Roman"/>
          <w:sz w:val="20"/>
          <w:szCs w:val="20"/>
          <w:lang w:bidi="en-US"/>
        </w:rPr>
        <w:t xml:space="preserve">λλάδας και Κύπρου, αναφέροντας ότι το Ινστιτούτο, στην τεκμηρίωση </w:t>
      </w:r>
      <w:r w:rsidR="00814E55">
        <w:rPr>
          <w:rFonts w:eastAsia="Calibri" w:cs="Times New Roman"/>
          <w:sz w:val="20"/>
          <w:szCs w:val="20"/>
          <w:lang w:bidi="en-US"/>
        </w:rPr>
        <w:t xml:space="preserve">της ιστορίας της σύγχρονης τέχνης </w:t>
      </w:r>
      <w:r>
        <w:rPr>
          <w:rFonts w:eastAsia="Calibri" w:cs="Times New Roman"/>
          <w:sz w:val="20"/>
          <w:szCs w:val="20"/>
          <w:lang w:bidi="en-US"/>
        </w:rPr>
        <w:t xml:space="preserve"> </w:t>
      </w:r>
      <w:r w:rsidR="00814E55">
        <w:rPr>
          <w:rFonts w:eastAsia="Calibri" w:cs="Times New Roman"/>
          <w:sz w:val="20"/>
          <w:szCs w:val="20"/>
          <w:lang w:bidi="en-US"/>
        </w:rPr>
        <w:t xml:space="preserve">στην Ελλάδα, που επιχειρεί, </w:t>
      </w:r>
      <w:r>
        <w:rPr>
          <w:rFonts w:eastAsia="Calibri" w:cs="Times New Roman"/>
          <w:sz w:val="20"/>
          <w:szCs w:val="20"/>
          <w:lang w:bidi="en-US"/>
        </w:rPr>
        <w:t xml:space="preserve">έχει καταγράψει </w:t>
      </w:r>
      <w:r>
        <w:rPr>
          <w:rFonts w:eastAsia="Calibri" w:cs="Times New Roman"/>
          <w:i/>
          <w:sz w:val="20"/>
          <w:szCs w:val="20"/>
          <w:lang w:bidi="en-US"/>
        </w:rPr>
        <w:t>104 κ</w:t>
      </w:r>
      <w:r w:rsidRPr="00D8596C">
        <w:rPr>
          <w:rFonts w:eastAsia="Calibri" w:cs="Times New Roman"/>
          <w:i/>
          <w:sz w:val="20"/>
          <w:szCs w:val="20"/>
          <w:lang w:bidi="en-US"/>
        </w:rPr>
        <w:t>ύπρι</w:t>
      </w:r>
      <w:r>
        <w:rPr>
          <w:rFonts w:eastAsia="Calibri" w:cs="Times New Roman"/>
          <w:i/>
          <w:sz w:val="20"/>
          <w:szCs w:val="20"/>
          <w:lang w:bidi="en-US"/>
        </w:rPr>
        <w:t>ους κ</w:t>
      </w:r>
      <w:r w:rsidR="00814E55">
        <w:rPr>
          <w:rFonts w:eastAsia="Calibri" w:cs="Times New Roman"/>
          <w:i/>
          <w:sz w:val="20"/>
          <w:szCs w:val="20"/>
          <w:lang w:bidi="en-US"/>
        </w:rPr>
        <w:t xml:space="preserve">αλλιτέχνες, </w:t>
      </w:r>
      <w:r w:rsidR="00814E55">
        <w:rPr>
          <w:rFonts w:eastAsia="Calibri" w:cs="Times New Roman"/>
          <w:sz w:val="20"/>
          <w:szCs w:val="20"/>
          <w:lang w:bidi="en-US"/>
        </w:rPr>
        <w:t xml:space="preserve">τους οποίους, </w:t>
      </w:r>
      <w:r w:rsidR="00620B11">
        <w:rPr>
          <w:rFonts w:eastAsia="Calibri" w:cs="Times New Roman"/>
          <w:sz w:val="20"/>
          <w:szCs w:val="20"/>
          <w:lang w:bidi="en-US"/>
        </w:rPr>
        <w:t>όπως είπε</w:t>
      </w:r>
      <w:r w:rsidR="00814E55">
        <w:rPr>
          <w:rFonts w:eastAsia="Calibri" w:cs="Times New Roman"/>
          <w:sz w:val="20"/>
          <w:szCs w:val="20"/>
          <w:lang w:bidi="en-US"/>
        </w:rPr>
        <w:t xml:space="preserve">, </w:t>
      </w:r>
      <w:r w:rsidRPr="00D8596C">
        <w:rPr>
          <w:rFonts w:eastAsia="Calibri" w:cs="Times New Roman"/>
          <w:i/>
          <w:sz w:val="20"/>
          <w:szCs w:val="20"/>
          <w:lang w:bidi="en-US"/>
        </w:rPr>
        <w:t>δεν τους θεωρούμε ξεχωριστ</w:t>
      </w:r>
      <w:r w:rsidR="00814E55">
        <w:rPr>
          <w:rFonts w:eastAsia="Calibri" w:cs="Times New Roman"/>
          <w:i/>
          <w:sz w:val="20"/>
          <w:szCs w:val="20"/>
          <w:lang w:bidi="en-US"/>
        </w:rPr>
        <w:t>ό</w:t>
      </w:r>
      <w:r w:rsidRPr="00D8596C">
        <w:rPr>
          <w:rFonts w:eastAsia="Calibri" w:cs="Times New Roman"/>
          <w:i/>
          <w:sz w:val="20"/>
          <w:szCs w:val="20"/>
          <w:lang w:bidi="en-US"/>
        </w:rPr>
        <w:t xml:space="preserve"> κομμάτι από τους καλλιτέχνες που δουλεύουν εδώ. Είναι για εμάς το ίδιο πολύτιμοι και πρωτεργάτες της σύγχρονης τέχνης</w:t>
      </w:r>
      <w:r w:rsidR="00814E55">
        <w:rPr>
          <w:rFonts w:eastAsia="Calibri" w:cs="Times New Roman"/>
          <w:i/>
          <w:sz w:val="20"/>
          <w:szCs w:val="20"/>
          <w:lang w:bidi="en-US"/>
        </w:rPr>
        <w:t>.</w:t>
      </w:r>
    </w:p>
    <w:p w:rsidR="00674C56" w:rsidRDefault="006846F2" w:rsidP="00674C56">
      <w:pPr>
        <w:spacing w:after="60"/>
        <w:ind w:left="-425" w:right="-618" w:firstLine="567"/>
        <w:rPr>
          <w:rFonts w:eastAsia="Calibri" w:cs="Times New Roman"/>
          <w:i/>
          <w:sz w:val="20"/>
          <w:szCs w:val="20"/>
          <w:lang w:bidi="en-US"/>
        </w:rPr>
      </w:pPr>
      <w:r>
        <w:rPr>
          <w:rFonts w:eastAsia="Calibri" w:cs="Times New Roman"/>
          <w:sz w:val="20"/>
          <w:szCs w:val="20"/>
          <w:lang w:bidi="en-US"/>
        </w:rPr>
        <w:t>Π</w:t>
      </w:r>
      <w:r w:rsidRPr="006846F2">
        <w:rPr>
          <w:rFonts w:eastAsia="Calibri" w:cs="Times New Roman"/>
          <w:sz w:val="20"/>
          <w:szCs w:val="20"/>
          <w:lang w:bidi="en-US"/>
        </w:rPr>
        <w:t>ολύτιμος συμπαραστάτης και στυλοβάτης του Σπιτιού της Κύπρου υπήρξε, εξαρχής, η Αστική μη κερδοσκοπική Εταιρεία Φίλων του Κυπριακού Πολιτιστικού κέντρου «</w:t>
      </w:r>
      <w:r w:rsidRPr="006846F2">
        <w:rPr>
          <w:rFonts w:eastAsia="Calibri" w:cs="Times New Roman"/>
          <w:sz w:val="20"/>
          <w:szCs w:val="20"/>
          <w:lang w:val="en-US" w:bidi="en-US"/>
        </w:rPr>
        <w:t>To</w:t>
      </w:r>
      <w:r w:rsidRPr="006846F2">
        <w:rPr>
          <w:rFonts w:eastAsia="Calibri" w:cs="Times New Roman"/>
          <w:sz w:val="20"/>
          <w:szCs w:val="20"/>
          <w:lang w:bidi="en-US"/>
        </w:rPr>
        <w:t xml:space="preserve"> Σπίτι της Κύπρου», τα μέλη της οποίας</w:t>
      </w:r>
      <w:r>
        <w:rPr>
          <w:rFonts w:eastAsia="Calibri" w:cs="Times New Roman"/>
          <w:sz w:val="20"/>
          <w:szCs w:val="20"/>
          <w:lang w:bidi="en-US"/>
        </w:rPr>
        <w:t>,</w:t>
      </w:r>
      <w:r w:rsidRPr="006846F2">
        <w:rPr>
          <w:rFonts w:eastAsia="Calibri" w:cs="Times New Roman"/>
          <w:sz w:val="20"/>
          <w:szCs w:val="20"/>
          <w:lang w:bidi="en-US"/>
        </w:rPr>
        <w:t xml:space="preserve"> στήριξαν έμπρακτα την ίδρυσή του και εξακολουθούν να ενισχύουν, ηθικά και υλικά, το πολυσχιδές έργο του.</w:t>
      </w:r>
      <w:r w:rsidR="00620B11">
        <w:rPr>
          <w:rFonts w:eastAsia="Calibri" w:cs="Times New Roman"/>
          <w:sz w:val="20"/>
          <w:szCs w:val="20"/>
          <w:lang w:bidi="en-US"/>
        </w:rPr>
        <w:t xml:space="preserve"> </w:t>
      </w:r>
      <w:r w:rsidRPr="006846F2">
        <w:rPr>
          <w:rFonts w:eastAsia="Calibri" w:cs="Times New Roman"/>
          <w:sz w:val="20"/>
          <w:szCs w:val="20"/>
          <w:lang w:bidi="en-US"/>
        </w:rPr>
        <w:t xml:space="preserve">Εκ μέρους </w:t>
      </w:r>
      <w:r>
        <w:rPr>
          <w:rFonts w:eastAsia="Calibri" w:cs="Times New Roman"/>
          <w:sz w:val="20"/>
          <w:szCs w:val="20"/>
          <w:lang w:bidi="en-US"/>
        </w:rPr>
        <w:t xml:space="preserve">της Εταιρείας, μίλησε </w:t>
      </w:r>
      <w:r w:rsidRPr="006846F2">
        <w:rPr>
          <w:rFonts w:eastAsia="Calibri" w:cs="Times New Roman"/>
          <w:sz w:val="20"/>
          <w:szCs w:val="20"/>
          <w:lang w:bidi="en-US"/>
        </w:rPr>
        <w:t>ο δια</w:t>
      </w:r>
      <w:r>
        <w:rPr>
          <w:rFonts w:eastAsia="Calibri" w:cs="Times New Roman"/>
          <w:sz w:val="20"/>
          <w:szCs w:val="20"/>
          <w:lang w:bidi="en-US"/>
        </w:rPr>
        <w:t xml:space="preserve">χειριστής της κ. Ανδρέας </w:t>
      </w:r>
      <w:proofErr w:type="spellStart"/>
      <w:r>
        <w:rPr>
          <w:rFonts w:eastAsia="Calibri" w:cs="Times New Roman"/>
          <w:sz w:val="20"/>
          <w:szCs w:val="20"/>
          <w:lang w:bidi="en-US"/>
        </w:rPr>
        <w:t>Κύρρης</w:t>
      </w:r>
      <w:proofErr w:type="spellEnd"/>
      <w:r>
        <w:rPr>
          <w:rFonts w:eastAsia="Calibri" w:cs="Times New Roman"/>
          <w:sz w:val="20"/>
          <w:szCs w:val="20"/>
          <w:lang w:bidi="en-US"/>
        </w:rPr>
        <w:t>, ο οποίος αναφέρθηκε στο ιστορικό της αρχικής σύλληψης</w:t>
      </w:r>
      <w:r w:rsidR="00C1616A">
        <w:rPr>
          <w:rFonts w:eastAsia="Calibri" w:cs="Times New Roman"/>
          <w:sz w:val="20"/>
          <w:szCs w:val="20"/>
          <w:lang w:bidi="en-US"/>
        </w:rPr>
        <w:t>, του προγραμματισμού</w:t>
      </w:r>
      <w:r>
        <w:rPr>
          <w:rFonts w:eastAsia="Calibri" w:cs="Times New Roman"/>
          <w:sz w:val="20"/>
          <w:szCs w:val="20"/>
          <w:lang w:bidi="en-US"/>
        </w:rPr>
        <w:t xml:space="preserve"> και της υλοποίησης της ιδέας για τη σύσταση και τη λειτουργία</w:t>
      </w:r>
      <w:r w:rsidR="00C1616A">
        <w:rPr>
          <w:rFonts w:eastAsia="Calibri" w:cs="Times New Roman"/>
          <w:sz w:val="20"/>
          <w:szCs w:val="20"/>
          <w:lang w:bidi="en-US"/>
        </w:rPr>
        <w:t>, με τη βοήθεια ενός πυρήνα χορηγών,</w:t>
      </w:r>
      <w:r>
        <w:rPr>
          <w:rFonts w:eastAsia="Calibri" w:cs="Times New Roman"/>
          <w:sz w:val="20"/>
          <w:szCs w:val="20"/>
          <w:lang w:bidi="en-US"/>
        </w:rPr>
        <w:t xml:space="preserve"> του Σπιτιού της Κύπρου</w:t>
      </w:r>
      <w:r w:rsidR="00C1616A">
        <w:rPr>
          <w:rFonts w:eastAsia="Calibri" w:cs="Times New Roman"/>
          <w:sz w:val="20"/>
          <w:szCs w:val="20"/>
          <w:lang w:bidi="en-US"/>
        </w:rPr>
        <w:t xml:space="preserve">. Όπως ανέφερε ο κ. </w:t>
      </w:r>
      <w:proofErr w:type="spellStart"/>
      <w:r w:rsidR="00C1616A">
        <w:rPr>
          <w:rFonts w:eastAsia="Calibri" w:cs="Times New Roman"/>
          <w:sz w:val="20"/>
          <w:szCs w:val="20"/>
          <w:lang w:bidi="en-US"/>
        </w:rPr>
        <w:t>Κύρρης</w:t>
      </w:r>
      <w:proofErr w:type="spellEnd"/>
      <w:r w:rsidR="00C1616A">
        <w:rPr>
          <w:rFonts w:eastAsia="Calibri" w:cs="Times New Roman"/>
          <w:sz w:val="20"/>
          <w:szCs w:val="20"/>
          <w:lang w:bidi="en-US"/>
        </w:rPr>
        <w:t xml:space="preserve">, </w:t>
      </w:r>
      <w:r w:rsidR="00C1616A">
        <w:rPr>
          <w:rFonts w:eastAsia="Calibri" w:cs="Times New Roman"/>
          <w:i/>
          <w:sz w:val="20"/>
          <w:szCs w:val="20"/>
          <w:lang w:bidi="en-US"/>
        </w:rPr>
        <w:t>όλοι μας εδώ στην Αθήνα όλα αυτά τα χρόνια, όπως και</w:t>
      </w:r>
      <w:r w:rsidR="00620B11">
        <w:rPr>
          <w:rFonts w:eastAsia="Calibri" w:cs="Times New Roman"/>
          <w:i/>
          <w:sz w:val="20"/>
          <w:szCs w:val="20"/>
          <w:lang w:bidi="en-US"/>
        </w:rPr>
        <w:t xml:space="preserve"> οι</w:t>
      </w:r>
      <w:r w:rsidR="00C1616A">
        <w:rPr>
          <w:rFonts w:eastAsia="Calibri" w:cs="Times New Roman"/>
          <w:i/>
          <w:sz w:val="20"/>
          <w:szCs w:val="20"/>
          <w:lang w:bidi="en-US"/>
        </w:rPr>
        <w:t xml:space="preserve"> υπηρεσιακοί παράγοντες </w:t>
      </w:r>
      <w:r w:rsidR="00620B11">
        <w:rPr>
          <w:rFonts w:eastAsia="Calibri" w:cs="Times New Roman"/>
          <w:i/>
          <w:sz w:val="20"/>
          <w:szCs w:val="20"/>
          <w:lang w:bidi="en-US"/>
        </w:rPr>
        <w:t xml:space="preserve">και οι Υπουργοί </w:t>
      </w:r>
      <w:r w:rsidR="00C1616A">
        <w:rPr>
          <w:rFonts w:eastAsia="Calibri" w:cs="Times New Roman"/>
          <w:i/>
          <w:sz w:val="20"/>
          <w:szCs w:val="20"/>
          <w:lang w:bidi="en-US"/>
        </w:rPr>
        <w:t>του Υπουργείου Παιδείας και Πολιτισμού της Κύπρου, ό,τι κάναμε το κάναμε για την Κύπρο που είναι πάντα στην καρδιά μας και πάντοτε λέγαμε στον εαυτό  μας: δεν έχει σημασία πόσο μικρό μέρος του Ελληνισμού είναι η Κύπρος, σημασία έχει τι μεγάλο πολιτισμό παράγει.</w:t>
      </w:r>
    </w:p>
    <w:p w:rsidR="00674C56" w:rsidRDefault="00674C56" w:rsidP="00674C56">
      <w:pPr>
        <w:spacing w:after="60"/>
        <w:ind w:left="-425" w:right="-618" w:firstLine="567"/>
        <w:rPr>
          <w:rFonts w:eastAsia="Calibri" w:cs="Times New Roman"/>
          <w:sz w:val="20"/>
          <w:szCs w:val="20"/>
          <w:lang w:bidi="en-US"/>
        </w:rPr>
      </w:pPr>
      <w:r w:rsidRPr="00674C56">
        <w:rPr>
          <w:rFonts w:eastAsia="Calibri" w:cs="Times New Roman"/>
          <w:sz w:val="20"/>
          <w:szCs w:val="20"/>
          <w:lang w:bidi="en-US"/>
        </w:rPr>
        <w:t xml:space="preserve">Ακολούθησε σύντομο μουσικό πρόγραμμα </w:t>
      </w:r>
      <w:r w:rsidR="00C1616A" w:rsidRPr="00674C56">
        <w:rPr>
          <w:rFonts w:eastAsia="Calibri" w:cs="Times New Roman"/>
          <w:sz w:val="20"/>
          <w:szCs w:val="20"/>
          <w:lang w:bidi="en-US"/>
        </w:rPr>
        <w:t>με τ</w:t>
      </w:r>
      <w:r w:rsidR="006846F2" w:rsidRPr="00674C56">
        <w:rPr>
          <w:rFonts w:eastAsia="Calibri" w:cs="Times New Roman"/>
          <w:sz w:val="20"/>
          <w:szCs w:val="20"/>
          <w:lang w:bidi="en-US"/>
        </w:rPr>
        <w:t>ο Νεανικό Χορωδιακό Σύνολο «</w:t>
      </w:r>
      <w:proofErr w:type="spellStart"/>
      <w:r w:rsidR="006846F2" w:rsidRPr="00674C56">
        <w:rPr>
          <w:rFonts w:eastAsia="Calibri" w:cs="Times New Roman"/>
          <w:sz w:val="20"/>
          <w:szCs w:val="20"/>
          <w:lang w:bidi="en-US"/>
        </w:rPr>
        <w:t>Έμπνευσις</w:t>
      </w:r>
      <w:proofErr w:type="spellEnd"/>
      <w:r w:rsidR="006846F2" w:rsidRPr="00674C56">
        <w:rPr>
          <w:rFonts w:eastAsia="Calibri" w:cs="Times New Roman"/>
          <w:sz w:val="20"/>
          <w:szCs w:val="20"/>
          <w:lang w:bidi="en-US"/>
        </w:rPr>
        <w:t>» υπό τη διεύθυν</w:t>
      </w:r>
      <w:r w:rsidR="00C1616A" w:rsidRPr="00674C56">
        <w:rPr>
          <w:rFonts w:eastAsia="Calibri" w:cs="Times New Roman"/>
          <w:sz w:val="20"/>
          <w:szCs w:val="20"/>
          <w:lang w:bidi="en-US"/>
        </w:rPr>
        <w:t xml:space="preserve">ση της μαέστρου </w:t>
      </w:r>
      <w:r w:rsidRPr="00674C56">
        <w:rPr>
          <w:rFonts w:eastAsia="Calibri" w:cs="Times New Roman"/>
          <w:sz w:val="20"/>
          <w:szCs w:val="20"/>
          <w:lang w:bidi="en-US"/>
        </w:rPr>
        <w:t xml:space="preserve">κ. </w:t>
      </w:r>
      <w:r w:rsidR="00C1616A" w:rsidRPr="00674C56">
        <w:rPr>
          <w:rFonts w:eastAsia="Calibri" w:cs="Times New Roman"/>
          <w:sz w:val="20"/>
          <w:szCs w:val="20"/>
          <w:lang w:bidi="en-US"/>
        </w:rPr>
        <w:t xml:space="preserve">Έλενας </w:t>
      </w:r>
      <w:proofErr w:type="spellStart"/>
      <w:r w:rsidR="00C1616A" w:rsidRPr="00674C56">
        <w:rPr>
          <w:rFonts w:eastAsia="Calibri" w:cs="Times New Roman"/>
          <w:sz w:val="20"/>
          <w:szCs w:val="20"/>
          <w:lang w:bidi="en-US"/>
        </w:rPr>
        <w:t>Καντάρη</w:t>
      </w:r>
      <w:proofErr w:type="spellEnd"/>
      <w:r w:rsidR="00C1616A" w:rsidRPr="00674C56">
        <w:rPr>
          <w:rFonts w:eastAsia="Calibri" w:cs="Times New Roman"/>
          <w:sz w:val="20"/>
          <w:szCs w:val="20"/>
          <w:lang w:bidi="en-US"/>
        </w:rPr>
        <w:t xml:space="preserve">, </w:t>
      </w:r>
      <w:r w:rsidRPr="00674C56">
        <w:rPr>
          <w:rFonts w:eastAsia="Calibri" w:cs="Times New Roman"/>
          <w:sz w:val="20"/>
          <w:szCs w:val="20"/>
          <w:lang w:bidi="en-US"/>
        </w:rPr>
        <w:t xml:space="preserve">η οποία έπαιξε και πιάνο. </w:t>
      </w:r>
      <w:r>
        <w:rPr>
          <w:rFonts w:eastAsia="Calibri" w:cs="Times New Roman"/>
          <w:sz w:val="20"/>
          <w:szCs w:val="20"/>
          <w:lang w:bidi="en-US"/>
        </w:rPr>
        <w:t>Τους συνόδευσε</w:t>
      </w:r>
      <w:r w:rsidRPr="00674C56">
        <w:rPr>
          <w:rFonts w:eastAsia="Calibri" w:cs="Times New Roman"/>
          <w:sz w:val="20"/>
          <w:szCs w:val="20"/>
          <w:lang w:bidi="en-US"/>
        </w:rPr>
        <w:t xml:space="preserve"> με βιολί και φ</w:t>
      </w:r>
      <w:r w:rsidR="006846F2" w:rsidRPr="00674C56">
        <w:rPr>
          <w:rFonts w:eastAsia="Calibri" w:cs="Times New Roman"/>
          <w:sz w:val="20"/>
          <w:szCs w:val="20"/>
          <w:lang w:bidi="en-US"/>
        </w:rPr>
        <w:t xml:space="preserve">λάουτο </w:t>
      </w:r>
      <w:r w:rsidRPr="00674C56">
        <w:rPr>
          <w:rFonts w:eastAsia="Calibri" w:cs="Times New Roman"/>
          <w:sz w:val="20"/>
          <w:szCs w:val="20"/>
          <w:lang w:bidi="en-US"/>
        </w:rPr>
        <w:t xml:space="preserve">η κ. Κατερίνα </w:t>
      </w:r>
      <w:proofErr w:type="spellStart"/>
      <w:r w:rsidRPr="00674C56">
        <w:rPr>
          <w:rFonts w:eastAsia="Calibri" w:cs="Times New Roman"/>
          <w:sz w:val="20"/>
          <w:szCs w:val="20"/>
          <w:lang w:bidi="en-US"/>
        </w:rPr>
        <w:t>Τεπελένα</w:t>
      </w:r>
      <w:proofErr w:type="spellEnd"/>
      <w:r w:rsidRPr="00674C56">
        <w:rPr>
          <w:rFonts w:eastAsia="Calibri" w:cs="Times New Roman"/>
          <w:sz w:val="20"/>
          <w:szCs w:val="20"/>
          <w:lang w:bidi="en-US"/>
        </w:rPr>
        <w:t xml:space="preserve"> και ο κ. Γεώργιος </w:t>
      </w:r>
      <w:proofErr w:type="spellStart"/>
      <w:r w:rsidRPr="00674C56">
        <w:rPr>
          <w:rFonts w:eastAsia="Calibri" w:cs="Times New Roman"/>
          <w:sz w:val="20"/>
          <w:szCs w:val="20"/>
          <w:lang w:bidi="en-US"/>
        </w:rPr>
        <w:t>Πρίντζιος</w:t>
      </w:r>
      <w:proofErr w:type="spellEnd"/>
      <w:r w:rsidRPr="00674C56">
        <w:rPr>
          <w:rFonts w:eastAsia="Calibri" w:cs="Times New Roman"/>
          <w:sz w:val="20"/>
          <w:szCs w:val="20"/>
          <w:lang w:bidi="en-US"/>
        </w:rPr>
        <w:t xml:space="preserve"> με κιθάρα.</w:t>
      </w:r>
    </w:p>
    <w:p w:rsidR="006846F2" w:rsidRPr="00674C56" w:rsidRDefault="00674C56" w:rsidP="00674C56">
      <w:pPr>
        <w:spacing w:after="60"/>
        <w:ind w:left="-425" w:right="-618" w:firstLine="567"/>
        <w:rPr>
          <w:rFonts w:eastAsia="Calibri" w:cs="Times New Roman"/>
          <w:sz w:val="20"/>
          <w:szCs w:val="20"/>
          <w:lang w:bidi="en-US"/>
        </w:rPr>
      </w:pPr>
      <w:r>
        <w:rPr>
          <w:rFonts w:eastAsia="Calibri" w:cs="Times New Roman"/>
          <w:sz w:val="20"/>
          <w:szCs w:val="20"/>
          <w:lang w:bidi="en-US"/>
        </w:rPr>
        <w:t>Η εκδήλωση ολοκληρώθηκε, όταν τα παιδιά του Χορωδιακού Συνόλου, έσβησαν τα κεριά της γενέθλιας τούρτας του Σπιτιού της Κύπρου και ευχήθηκαν</w:t>
      </w:r>
      <w:r w:rsidR="00620B11">
        <w:rPr>
          <w:rFonts w:eastAsia="Calibri" w:cs="Times New Roman"/>
          <w:sz w:val="20"/>
          <w:szCs w:val="20"/>
          <w:lang w:bidi="en-US"/>
        </w:rPr>
        <w:t>,</w:t>
      </w:r>
      <w:r>
        <w:rPr>
          <w:rFonts w:eastAsia="Calibri" w:cs="Times New Roman"/>
          <w:sz w:val="20"/>
          <w:szCs w:val="20"/>
          <w:lang w:bidi="en-US"/>
        </w:rPr>
        <w:t xml:space="preserve"> μαζί με όλους τους </w:t>
      </w:r>
      <w:r w:rsidR="00620B11">
        <w:rPr>
          <w:rFonts w:eastAsia="Calibri" w:cs="Times New Roman"/>
          <w:sz w:val="20"/>
          <w:szCs w:val="20"/>
          <w:lang w:bidi="en-US"/>
        </w:rPr>
        <w:t>παρισταμέ</w:t>
      </w:r>
      <w:r>
        <w:rPr>
          <w:rFonts w:eastAsia="Calibri" w:cs="Times New Roman"/>
          <w:sz w:val="20"/>
          <w:szCs w:val="20"/>
          <w:lang w:bidi="en-US"/>
        </w:rPr>
        <w:t>νους</w:t>
      </w:r>
      <w:r w:rsidR="00620B11">
        <w:rPr>
          <w:rFonts w:eastAsia="Calibri" w:cs="Times New Roman"/>
          <w:sz w:val="20"/>
          <w:szCs w:val="20"/>
          <w:lang w:bidi="en-US"/>
        </w:rPr>
        <w:t>,</w:t>
      </w:r>
      <w:r>
        <w:rPr>
          <w:rFonts w:eastAsia="Calibri" w:cs="Times New Roman"/>
          <w:sz w:val="20"/>
          <w:szCs w:val="20"/>
          <w:lang w:bidi="en-US"/>
        </w:rPr>
        <w:t xml:space="preserve"> καλή συνέχεια στη μεγάλη προσφορά και τη δημιουργική πορεία του Σπιτιού της Κύπρου.</w:t>
      </w:r>
    </w:p>
    <w:p w:rsidR="00340DD0" w:rsidRPr="00340DD0" w:rsidRDefault="00340DD0" w:rsidP="00340DD0">
      <w:pPr>
        <w:spacing w:after="0"/>
        <w:ind w:left="-426" w:right="-619"/>
        <w:rPr>
          <w:rFonts w:eastAsia="Calibri" w:cs="Times New Roman"/>
          <w:sz w:val="20"/>
          <w:szCs w:val="20"/>
          <w:lang w:bidi="en-US"/>
        </w:rPr>
      </w:pPr>
    </w:p>
    <w:p w:rsidR="00486B4E" w:rsidRPr="004303F5" w:rsidRDefault="00340DD0" w:rsidP="004303F5">
      <w:pPr>
        <w:ind w:left="-426" w:right="-619"/>
        <w:rPr>
          <w:rFonts w:eastAsia="Calibri" w:cs="Times New Roman"/>
          <w:sz w:val="20"/>
          <w:szCs w:val="20"/>
          <w:lang w:bidi="en-US"/>
        </w:rPr>
      </w:pPr>
      <w:r w:rsidRPr="00340DD0">
        <w:rPr>
          <w:rFonts w:eastAsia="Calibri" w:cs="Times New Roman"/>
          <w:sz w:val="20"/>
          <w:szCs w:val="20"/>
          <w:lang w:bidi="en-US"/>
        </w:rPr>
        <w:t>21 Ιουνίου 2017</w:t>
      </w:r>
    </w:p>
    <w:sectPr w:rsidR="00486B4E" w:rsidRPr="004303F5" w:rsidSect="00844836">
      <w:headerReference w:type="default" r:id="rId7"/>
      <w:headerReference w:type="first" r:id="rId8"/>
      <w:footerReference w:type="first" r:id="rId9"/>
      <w:pgSz w:w="11906" w:h="16838" w:code="9"/>
      <w:pgMar w:top="1772" w:right="1797" w:bottom="1440" w:left="1797" w:header="568" w:footer="4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630A" w:rsidRDefault="00F2630A">
      <w:pPr>
        <w:spacing w:after="0"/>
      </w:pPr>
      <w:r>
        <w:separator/>
      </w:r>
    </w:p>
  </w:endnote>
  <w:endnote w:type="continuationSeparator" w:id="0">
    <w:p w:rsidR="00F2630A" w:rsidRDefault="00F2630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A1"/>
    <w:family w:val="roman"/>
    <w:pitch w:val="variable"/>
    <w:sig w:usb0="00000287" w:usb1="00000000" w:usb2="00000000" w:usb3="00000000" w:csb0="0000009F" w:csb1="00000000"/>
  </w:font>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844836" w:rsidRPr="008415C2" w:rsidTr="00844836">
      <w:tc>
        <w:tcPr>
          <w:tcW w:w="9356" w:type="dxa"/>
          <w:gridSpan w:val="5"/>
          <w:tcBorders>
            <w:top w:val="single" w:sz="4" w:space="0" w:color="auto"/>
            <w:left w:val="nil"/>
            <w:bottom w:val="nil"/>
            <w:right w:val="nil"/>
          </w:tcBorders>
          <w:shd w:val="clear" w:color="auto" w:fill="auto"/>
          <w:vAlign w:val="center"/>
        </w:tcPr>
        <w:p w:rsidR="00844836" w:rsidRPr="008415C2" w:rsidRDefault="00620B11" w:rsidP="008415C2">
          <w:pPr>
            <w:spacing w:after="0"/>
            <w:ind w:right="37"/>
            <w:jc w:val="center"/>
            <w:rPr>
              <w:rFonts w:asciiTheme="minorHAnsi" w:hAnsiTheme="minorHAnsi"/>
              <w:b/>
              <w:spacing w:val="16"/>
              <w:sz w:val="24"/>
              <w:szCs w:val="24"/>
            </w:rPr>
          </w:pPr>
          <w:r w:rsidRPr="008415C2">
            <w:rPr>
              <w:rFonts w:asciiTheme="minorHAnsi" w:hAnsiTheme="minorHAnsi"/>
              <w:b/>
              <w:spacing w:val="16"/>
              <w:sz w:val="24"/>
              <w:szCs w:val="24"/>
            </w:rPr>
            <w:t>ΠΡΕΣΒΕΙΑ ΚΥΠΡΙΑΚΗΣ ΔΗΜΟΚΡΑΤΙΑΣ   Μορφωτικό Γραφείο  ΣΠΙΤΙ ΤΗΣ ΚΥΠΡΟΥ</w:t>
          </w:r>
        </w:p>
      </w:tc>
    </w:tr>
    <w:tr w:rsidR="00844836" w:rsidRPr="008415C2" w:rsidTr="0084483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844836" w:rsidRPr="008415C2" w:rsidRDefault="00620B11" w:rsidP="008415C2">
          <w:pPr>
            <w:spacing w:after="0"/>
            <w:rPr>
              <w:rFonts w:asciiTheme="minorHAnsi" w:hAnsiTheme="minorHAnsi"/>
              <w:b/>
              <w:spacing w:val="50"/>
              <w:sz w:val="18"/>
              <w:szCs w:val="18"/>
            </w:rPr>
          </w:pPr>
          <w:r w:rsidRPr="008415C2">
            <w:rPr>
              <w:rFonts w:asciiTheme="minorHAnsi" w:hAnsiTheme="minorHAnsi"/>
              <w:b/>
              <w:sz w:val="18"/>
              <w:szCs w:val="18"/>
            </w:rPr>
            <w:t>Δ:</w:t>
          </w:r>
          <w:r w:rsidRPr="008415C2">
            <w:rPr>
              <w:rFonts w:asciiTheme="minorHAnsi" w:hAnsiTheme="minorHAnsi"/>
              <w:sz w:val="18"/>
              <w:szCs w:val="18"/>
            </w:rPr>
            <w:t xml:space="preserve"> Ξενοφώντος 2</w:t>
          </w:r>
          <w:r w:rsidRPr="008415C2">
            <w:rPr>
              <w:rFonts w:asciiTheme="minorHAnsi" w:hAnsiTheme="minorHAnsi"/>
              <w:sz w:val="18"/>
              <w:szCs w:val="18"/>
              <w:vertAlign w:val="superscript"/>
            </w:rPr>
            <w:t>Α</w:t>
          </w:r>
          <w:r w:rsidRPr="008415C2">
            <w:rPr>
              <w:rFonts w:asciiTheme="minorHAnsi" w:hAnsiTheme="minorHAnsi"/>
              <w:sz w:val="18"/>
              <w:szCs w:val="18"/>
            </w:rPr>
            <w:t>, 105 57Αθήνα</w:t>
          </w:r>
        </w:p>
      </w:tc>
      <w:tc>
        <w:tcPr>
          <w:tcW w:w="1361" w:type="dxa"/>
          <w:shd w:val="clear" w:color="auto" w:fill="auto"/>
          <w:vAlign w:val="center"/>
        </w:tcPr>
        <w:p w:rsidR="00844836" w:rsidRPr="008415C2" w:rsidRDefault="00620B11" w:rsidP="008415C2">
          <w:pPr>
            <w:spacing w:after="0"/>
            <w:ind w:right="33"/>
            <w:rPr>
              <w:rFonts w:asciiTheme="minorHAnsi" w:hAnsiTheme="minorHAnsi"/>
              <w:b/>
              <w:spacing w:val="50"/>
              <w:sz w:val="18"/>
              <w:szCs w:val="18"/>
            </w:rPr>
          </w:pPr>
          <w:r w:rsidRPr="008415C2">
            <w:rPr>
              <w:rFonts w:asciiTheme="minorHAnsi" w:hAnsiTheme="minorHAnsi"/>
              <w:b/>
              <w:sz w:val="18"/>
              <w:szCs w:val="18"/>
            </w:rPr>
            <w:t>Τ:</w:t>
          </w:r>
          <w:r w:rsidRPr="008415C2">
            <w:rPr>
              <w:rFonts w:asciiTheme="minorHAnsi" w:hAnsiTheme="minorHAnsi"/>
              <w:sz w:val="18"/>
              <w:szCs w:val="18"/>
            </w:rPr>
            <w:t xml:space="preserve"> 2103734934</w:t>
          </w:r>
        </w:p>
      </w:tc>
      <w:tc>
        <w:tcPr>
          <w:tcW w:w="1417" w:type="dxa"/>
          <w:shd w:val="clear" w:color="auto" w:fill="auto"/>
          <w:vAlign w:val="center"/>
        </w:tcPr>
        <w:p w:rsidR="00844836" w:rsidRPr="008415C2" w:rsidRDefault="00620B11" w:rsidP="008415C2">
          <w:pPr>
            <w:spacing w:after="0"/>
            <w:rPr>
              <w:rFonts w:asciiTheme="minorHAnsi" w:hAnsiTheme="minorHAnsi"/>
              <w:b/>
              <w:spacing w:val="50"/>
              <w:sz w:val="18"/>
              <w:szCs w:val="18"/>
            </w:rPr>
          </w:pPr>
          <w:r w:rsidRPr="008415C2">
            <w:rPr>
              <w:rFonts w:asciiTheme="minorHAnsi" w:hAnsiTheme="minorHAnsi"/>
              <w:b/>
              <w:sz w:val="18"/>
              <w:szCs w:val="18"/>
            </w:rPr>
            <w:t>F:</w:t>
          </w:r>
          <w:r w:rsidRPr="008415C2">
            <w:rPr>
              <w:rFonts w:asciiTheme="minorHAnsi" w:hAnsiTheme="minorHAnsi"/>
              <w:sz w:val="18"/>
              <w:szCs w:val="18"/>
            </w:rPr>
            <w:t xml:space="preserve"> 2103734904</w:t>
          </w:r>
        </w:p>
      </w:tc>
      <w:tc>
        <w:tcPr>
          <w:tcW w:w="1814" w:type="dxa"/>
          <w:shd w:val="clear" w:color="auto" w:fill="auto"/>
          <w:vAlign w:val="center"/>
        </w:tcPr>
        <w:p w:rsidR="00844836" w:rsidRPr="008415C2" w:rsidRDefault="00620B11" w:rsidP="008415C2">
          <w:pPr>
            <w:spacing w:after="0"/>
            <w:rPr>
              <w:rFonts w:asciiTheme="minorHAnsi" w:hAnsiTheme="minorHAnsi"/>
              <w:sz w:val="18"/>
              <w:szCs w:val="18"/>
            </w:rPr>
          </w:pPr>
          <w:r w:rsidRPr="008415C2">
            <w:rPr>
              <w:rFonts w:asciiTheme="minorHAnsi" w:hAnsiTheme="minorHAnsi"/>
              <w:b/>
              <w:sz w:val="18"/>
              <w:szCs w:val="18"/>
            </w:rPr>
            <w:t>E:</w:t>
          </w:r>
          <w:r w:rsidRPr="008415C2">
            <w:rPr>
              <w:rFonts w:asciiTheme="minorHAnsi" w:hAnsiTheme="minorHAnsi"/>
              <w:sz w:val="18"/>
              <w:szCs w:val="18"/>
            </w:rPr>
            <w:t xml:space="preserve"> spiticy@otenet.gr</w:t>
          </w:r>
        </w:p>
      </w:tc>
      <w:tc>
        <w:tcPr>
          <w:tcW w:w="2154" w:type="dxa"/>
          <w:shd w:val="clear" w:color="auto" w:fill="auto"/>
          <w:vAlign w:val="center"/>
        </w:tcPr>
        <w:p w:rsidR="00844836" w:rsidRPr="008415C2" w:rsidRDefault="00620B11" w:rsidP="008415C2">
          <w:pPr>
            <w:spacing w:after="0"/>
            <w:rPr>
              <w:rFonts w:asciiTheme="minorHAnsi" w:hAnsiTheme="minorHAnsi"/>
              <w:b/>
              <w:spacing w:val="50"/>
              <w:sz w:val="18"/>
              <w:szCs w:val="18"/>
            </w:rPr>
          </w:pPr>
          <w:r w:rsidRPr="008415C2">
            <w:rPr>
              <w:rFonts w:asciiTheme="minorHAnsi" w:hAnsiTheme="minorHAnsi"/>
              <w:b/>
              <w:sz w:val="18"/>
              <w:szCs w:val="18"/>
            </w:rPr>
            <w:t xml:space="preserve">W: </w:t>
          </w:r>
          <w:r w:rsidRPr="008415C2">
            <w:rPr>
              <w:rFonts w:asciiTheme="minorHAnsi" w:hAnsiTheme="minorHAnsi"/>
              <w:sz w:val="18"/>
              <w:szCs w:val="18"/>
            </w:rPr>
            <w:t>www.spititiskyprou.gr</w:t>
          </w:r>
        </w:p>
      </w:tc>
    </w:tr>
  </w:tbl>
  <w:p w:rsidR="00844836" w:rsidRPr="00F6368A" w:rsidRDefault="00F2630A" w:rsidP="00844836">
    <w:pPr>
      <w:pStyle w:val="a4"/>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630A" w:rsidRDefault="00F2630A">
      <w:pPr>
        <w:spacing w:after="0"/>
      </w:pPr>
      <w:r>
        <w:separator/>
      </w:r>
    </w:p>
  </w:footnote>
  <w:footnote w:type="continuationSeparator" w:id="0">
    <w:p w:rsidR="00F2630A" w:rsidRDefault="00F2630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844836" w:rsidRPr="00DD4E13" w:rsidTr="00844836">
      <w:trPr>
        <w:trHeight w:val="1418"/>
      </w:trPr>
      <w:tc>
        <w:tcPr>
          <w:tcW w:w="4678" w:type="dxa"/>
          <w:shd w:val="clear" w:color="auto" w:fill="auto"/>
        </w:tcPr>
        <w:p w:rsidR="00844836" w:rsidRPr="00DD4E13" w:rsidRDefault="00F2630A" w:rsidP="00844836">
          <w:pPr>
            <w:rPr>
              <w:rFonts w:ascii="Times New Roman" w:hAnsi="Times New Roman"/>
              <w:sz w:val="24"/>
              <w:szCs w:val="24"/>
            </w:rPr>
          </w:pPr>
        </w:p>
      </w:tc>
      <w:tc>
        <w:tcPr>
          <w:tcW w:w="4678" w:type="dxa"/>
          <w:shd w:val="clear" w:color="auto" w:fill="auto"/>
        </w:tcPr>
        <w:p w:rsidR="00844836" w:rsidRPr="00DD4E13" w:rsidRDefault="00F2630A" w:rsidP="00844836">
          <w:pPr>
            <w:jc w:val="right"/>
            <w:rPr>
              <w:rFonts w:ascii="Times New Roman" w:hAnsi="Times New Roman"/>
              <w:sz w:val="24"/>
              <w:szCs w:val="24"/>
              <w:vertAlign w:val="superscript"/>
            </w:rPr>
          </w:pPr>
        </w:p>
      </w:tc>
    </w:tr>
  </w:tbl>
  <w:p w:rsidR="00844836" w:rsidRDefault="00F2630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844836" w:rsidRPr="00DD4E13" w:rsidTr="00844836">
      <w:trPr>
        <w:trHeight w:val="1418"/>
      </w:trPr>
      <w:tc>
        <w:tcPr>
          <w:tcW w:w="4678" w:type="dxa"/>
          <w:shd w:val="clear" w:color="auto" w:fill="auto"/>
        </w:tcPr>
        <w:p w:rsidR="00844836" w:rsidRPr="00DD4E13" w:rsidRDefault="00620B11" w:rsidP="00844836">
          <w:pPr>
            <w:rPr>
              <w:rFonts w:ascii="Times New Roman" w:hAnsi="Times New Roman"/>
              <w:sz w:val="24"/>
              <w:szCs w:val="24"/>
            </w:rPr>
          </w:pPr>
          <w:r w:rsidRPr="0064433F">
            <w:rPr>
              <w:rFonts w:ascii="Times New Roman" w:hAnsi="Times New Roman"/>
              <w:noProof/>
              <w:sz w:val="24"/>
              <w:szCs w:val="24"/>
              <w:lang w:eastAsia="el-GR"/>
            </w:rPr>
            <w:drawing>
              <wp:inline distT="0" distB="0" distL="0" distR="0" wp14:anchorId="70F8D4BA" wp14:editId="1505D816">
                <wp:extent cx="760095" cy="795655"/>
                <wp:effectExtent l="0" t="0" r="1905" b="4445"/>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 cy="795655"/>
                        </a:xfrm>
                        <a:prstGeom prst="rect">
                          <a:avLst/>
                        </a:prstGeom>
                        <a:solidFill>
                          <a:srgbClr val="FFFFFF"/>
                        </a:solidFill>
                        <a:ln>
                          <a:noFill/>
                        </a:ln>
                      </pic:spPr>
                    </pic:pic>
                  </a:graphicData>
                </a:graphic>
              </wp:inline>
            </w:drawing>
          </w:r>
        </w:p>
      </w:tc>
      <w:tc>
        <w:tcPr>
          <w:tcW w:w="4678" w:type="dxa"/>
          <w:shd w:val="clear" w:color="auto" w:fill="auto"/>
        </w:tcPr>
        <w:p w:rsidR="00844836" w:rsidRPr="00DD4E13" w:rsidRDefault="00620B11" w:rsidP="00844836">
          <w:pPr>
            <w:jc w:val="right"/>
            <w:rPr>
              <w:rFonts w:ascii="Times New Roman" w:hAnsi="Times New Roman"/>
              <w:sz w:val="24"/>
              <w:szCs w:val="24"/>
              <w:vertAlign w:val="superscript"/>
            </w:rPr>
          </w:pPr>
          <w:r w:rsidRPr="0064433F">
            <w:rPr>
              <w:rFonts w:ascii="Times New Roman" w:hAnsi="Times New Roman"/>
              <w:noProof/>
              <w:sz w:val="24"/>
              <w:szCs w:val="24"/>
              <w:lang w:eastAsia="el-GR"/>
            </w:rPr>
            <w:drawing>
              <wp:inline distT="0" distB="0" distL="0" distR="0" wp14:anchorId="1C3F88DB" wp14:editId="4C71EA43">
                <wp:extent cx="1128395" cy="807720"/>
                <wp:effectExtent l="0" t="0" r="0" b="0"/>
                <wp:docPr id="3" name="Εικόνα 3" descr="unnamed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unnamed1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8395" cy="807720"/>
                        </a:xfrm>
                        <a:prstGeom prst="rect">
                          <a:avLst/>
                        </a:prstGeom>
                        <a:noFill/>
                        <a:ln>
                          <a:noFill/>
                        </a:ln>
                      </pic:spPr>
                    </pic:pic>
                  </a:graphicData>
                </a:graphic>
              </wp:inline>
            </w:drawing>
          </w:r>
        </w:p>
      </w:tc>
    </w:tr>
  </w:tbl>
  <w:p w:rsidR="00765B10" w:rsidRDefault="00F2630A" w:rsidP="0084483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DD0"/>
    <w:rsid w:val="000F1FEA"/>
    <w:rsid w:val="00106BC3"/>
    <w:rsid w:val="00243B14"/>
    <w:rsid w:val="00246B98"/>
    <w:rsid w:val="00287AFB"/>
    <w:rsid w:val="002A1020"/>
    <w:rsid w:val="003212C9"/>
    <w:rsid w:val="00340DD0"/>
    <w:rsid w:val="003C14D9"/>
    <w:rsid w:val="003C3B37"/>
    <w:rsid w:val="004303F5"/>
    <w:rsid w:val="0047571D"/>
    <w:rsid w:val="00486B4E"/>
    <w:rsid w:val="005C22D7"/>
    <w:rsid w:val="00620B11"/>
    <w:rsid w:val="00674C56"/>
    <w:rsid w:val="006846F2"/>
    <w:rsid w:val="00743863"/>
    <w:rsid w:val="00814E55"/>
    <w:rsid w:val="00844260"/>
    <w:rsid w:val="00872A1E"/>
    <w:rsid w:val="008951E4"/>
    <w:rsid w:val="008D7279"/>
    <w:rsid w:val="00963821"/>
    <w:rsid w:val="00993724"/>
    <w:rsid w:val="00A91B64"/>
    <w:rsid w:val="00AB7F34"/>
    <w:rsid w:val="00B072E5"/>
    <w:rsid w:val="00B43B36"/>
    <w:rsid w:val="00BA0155"/>
    <w:rsid w:val="00C1616A"/>
    <w:rsid w:val="00D8596C"/>
    <w:rsid w:val="00D95D48"/>
    <w:rsid w:val="00F2630A"/>
    <w:rsid w:val="00F4683B"/>
    <w:rsid w:val="00F6452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D86FEA-D97F-4CCE-B9A4-28CB0275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 Antiqua" w:eastAsiaTheme="minorHAnsi" w:hAnsi="Book Antiqua" w:cstheme="minorBidi"/>
        <w:sz w:val="22"/>
        <w:szCs w:val="22"/>
        <w:lang w:val="el-GR"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40DD0"/>
    <w:pPr>
      <w:tabs>
        <w:tab w:val="center" w:pos="4153"/>
        <w:tab w:val="right" w:pos="8306"/>
      </w:tabs>
      <w:spacing w:after="0"/>
    </w:pPr>
  </w:style>
  <w:style w:type="character" w:customStyle="1" w:styleId="Char">
    <w:name w:val="Κεφαλίδα Char"/>
    <w:basedOn w:val="a0"/>
    <w:link w:val="a3"/>
    <w:uiPriority w:val="99"/>
    <w:semiHidden/>
    <w:rsid w:val="00340DD0"/>
  </w:style>
  <w:style w:type="paragraph" w:styleId="a4">
    <w:name w:val="footer"/>
    <w:basedOn w:val="a"/>
    <w:link w:val="Char0"/>
    <w:uiPriority w:val="99"/>
    <w:semiHidden/>
    <w:unhideWhenUsed/>
    <w:rsid w:val="00340DD0"/>
    <w:pPr>
      <w:tabs>
        <w:tab w:val="center" w:pos="4153"/>
        <w:tab w:val="right" w:pos="8306"/>
      </w:tabs>
      <w:spacing w:after="0"/>
    </w:pPr>
  </w:style>
  <w:style w:type="character" w:customStyle="1" w:styleId="Char0">
    <w:name w:val="Υποσέλιδο Char"/>
    <w:basedOn w:val="a0"/>
    <w:link w:val="a4"/>
    <w:uiPriority w:val="99"/>
    <w:semiHidden/>
    <w:rsid w:val="00340DD0"/>
  </w:style>
  <w:style w:type="paragraph" w:styleId="a5">
    <w:name w:val="Balloon Text"/>
    <w:basedOn w:val="a"/>
    <w:link w:val="Char1"/>
    <w:uiPriority w:val="99"/>
    <w:semiHidden/>
    <w:unhideWhenUsed/>
    <w:rsid w:val="00963821"/>
    <w:pPr>
      <w:spacing w:after="0"/>
    </w:pPr>
    <w:rPr>
      <w:rFonts w:ascii="Segoe UI" w:hAnsi="Segoe UI" w:cs="Segoe UI"/>
      <w:sz w:val="18"/>
      <w:szCs w:val="18"/>
    </w:rPr>
  </w:style>
  <w:style w:type="character" w:customStyle="1" w:styleId="Char1">
    <w:name w:val="Κείμενο πλαισίου Char"/>
    <w:basedOn w:val="a0"/>
    <w:link w:val="a5"/>
    <w:uiPriority w:val="99"/>
    <w:semiHidden/>
    <w:rsid w:val="009638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1228</Words>
  <Characters>6635</Characters>
  <Application>Microsoft Office Word</Application>
  <DocSecurity>0</DocSecurity>
  <Lines>55</Lines>
  <Paragraphs>15</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7848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Takis Voilas</dc:creator>
  <cp:keywords/>
  <dc:description/>
  <cp:lastModifiedBy>User</cp:lastModifiedBy>
  <cp:revision>2</cp:revision>
  <cp:lastPrinted>2017-06-22T06:09:00Z</cp:lastPrinted>
  <dcterms:created xsi:type="dcterms:W3CDTF">2017-06-22T06:10:00Z</dcterms:created>
  <dcterms:modified xsi:type="dcterms:W3CDTF">2017-06-22T06:10:00Z</dcterms:modified>
</cp:coreProperties>
</file>