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851" w:type="dxa"/>
        <w:tblLook w:val="04A0" w:firstRow="1" w:lastRow="0" w:firstColumn="1" w:lastColumn="0" w:noHBand="0" w:noVBand="1"/>
      </w:tblPr>
      <w:tblGrid>
        <w:gridCol w:w="8222"/>
        <w:gridCol w:w="2127"/>
      </w:tblGrid>
      <w:tr w:rsidR="00C9007E" w:rsidRPr="00465AF6" w:rsidTr="003C2070">
        <w:trPr>
          <w:trHeight w:val="2510"/>
        </w:trPr>
        <w:tc>
          <w:tcPr>
            <w:tcW w:w="8222" w:type="dxa"/>
            <w:vAlign w:val="center"/>
          </w:tcPr>
          <w:p w:rsidR="003C2070" w:rsidRPr="003C2070" w:rsidRDefault="00465AF6" w:rsidP="00465AF6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  <w:bookmarkStart w:id="0" w:name="_GoBack"/>
            <w:bookmarkEnd w:id="0"/>
            <w:r w:rsidRPr="003C2070">
              <w:rPr>
                <w:rFonts w:ascii="Book Antiqua" w:hAnsi="Book Antiqua"/>
                <w:b/>
                <w:sz w:val="32"/>
                <w:szCs w:val="32"/>
                <w:lang w:val="el-GR"/>
              </w:rPr>
              <w:t>Εκδήλωση</w:t>
            </w:r>
          </w:p>
          <w:p w:rsidR="00465AF6" w:rsidRPr="003C2070" w:rsidRDefault="00465AF6" w:rsidP="00465AF6">
            <w:pPr>
              <w:jc w:val="center"/>
              <w:rPr>
                <w:rFonts w:ascii="Times New Roman" w:hAnsi="Times New Roman"/>
                <w:b/>
                <w:lang w:val="el-GR"/>
              </w:rPr>
            </w:pPr>
            <w:r w:rsidRPr="003C2070">
              <w:rPr>
                <w:rFonts w:ascii="Book Antiqua" w:hAnsi="Book Antiqua"/>
                <w:b/>
                <w:sz w:val="24"/>
                <w:szCs w:val="24"/>
                <w:lang w:val="el-GR"/>
              </w:rPr>
              <w:t>στο πλαίσιο της ειδικής θεματικής ενότητας</w:t>
            </w:r>
          </w:p>
          <w:p w:rsidR="00465AF6" w:rsidRPr="003C2070" w:rsidRDefault="00465AF6" w:rsidP="00465AF6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  <w:r w:rsidRPr="003C2070">
              <w:rPr>
                <w:rFonts w:ascii="Book Antiqua" w:hAnsi="Book Antiqua"/>
                <w:b/>
                <w:sz w:val="24"/>
                <w:szCs w:val="24"/>
                <w:lang w:val="el-GR"/>
              </w:rPr>
              <w:t>του 7</w:t>
            </w:r>
            <w:r w:rsidRPr="003C2070">
              <w:rPr>
                <w:rFonts w:ascii="Book Antiqua" w:hAnsi="Book Antiqua"/>
                <w:b/>
                <w:sz w:val="24"/>
                <w:szCs w:val="24"/>
                <w:vertAlign w:val="superscript"/>
                <w:lang w:val="el-GR"/>
              </w:rPr>
              <w:t>ου</w:t>
            </w:r>
            <w:r w:rsidRPr="003C2070">
              <w:rPr>
                <w:rFonts w:ascii="Book Antiqua" w:hAnsi="Book Antiqua"/>
                <w:b/>
                <w:sz w:val="24"/>
                <w:szCs w:val="24"/>
                <w:lang w:val="el-GR"/>
              </w:rPr>
              <w:t xml:space="preserve"> Φεστιβάλ Εθνογραφικού Κινηματογράφου Αθήνας </w:t>
            </w:r>
            <w:proofErr w:type="spellStart"/>
            <w:r w:rsidRPr="003C2070">
              <w:rPr>
                <w:rFonts w:ascii="Book Antiqua" w:hAnsi="Book Antiqua"/>
                <w:b/>
                <w:sz w:val="24"/>
                <w:szCs w:val="24"/>
              </w:rPr>
              <w:t>Ethnofest</w:t>
            </w:r>
            <w:proofErr w:type="spellEnd"/>
          </w:p>
          <w:p w:rsidR="00465AF6" w:rsidRPr="003C2070" w:rsidRDefault="00465AF6" w:rsidP="00465AF6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  <w:r w:rsidRPr="003C2070">
              <w:rPr>
                <w:rFonts w:ascii="Book Antiqua" w:hAnsi="Book Antiqua"/>
                <w:b/>
                <w:sz w:val="24"/>
                <w:szCs w:val="24"/>
                <w:lang w:val="el-GR"/>
              </w:rPr>
              <w:t>για την Κύπρο</w:t>
            </w:r>
          </w:p>
          <w:p w:rsidR="00465AF6" w:rsidRPr="003C2070" w:rsidRDefault="00465AF6" w:rsidP="00465AF6">
            <w:pPr>
              <w:jc w:val="center"/>
              <w:rPr>
                <w:rFonts w:ascii="Book Antiqua" w:hAnsi="Book Antiqua"/>
                <w:b/>
                <w:sz w:val="12"/>
                <w:szCs w:val="12"/>
                <w:lang w:val="el-GR"/>
              </w:rPr>
            </w:pPr>
          </w:p>
          <w:p w:rsidR="00465AF6" w:rsidRPr="003C2070" w:rsidRDefault="00465AF6" w:rsidP="00465AF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3C2070">
              <w:rPr>
                <w:rFonts w:ascii="Book Antiqua" w:hAnsi="Book Antiqua"/>
                <w:b/>
                <w:sz w:val="28"/>
                <w:szCs w:val="28"/>
                <w:lang w:val="el-GR"/>
              </w:rPr>
              <w:t>αφιερωμένη στη μνήμη</w:t>
            </w:r>
          </w:p>
          <w:p w:rsidR="00465AF6" w:rsidRPr="003C2070" w:rsidRDefault="00465AF6" w:rsidP="00465AF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3C2070">
              <w:rPr>
                <w:rFonts w:ascii="Book Antiqua" w:hAnsi="Book Antiqua"/>
                <w:b/>
                <w:sz w:val="28"/>
                <w:szCs w:val="28"/>
                <w:lang w:val="el-GR"/>
              </w:rPr>
              <w:t>του Κοινωνικού Ανθρωπολόγου και κινηματογραφιστή</w:t>
            </w:r>
          </w:p>
          <w:p w:rsidR="00C9007E" w:rsidRPr="003C2070" w:rsidRDefault="00465AF6" w:rsidP="00465AF6">
            <w:pPr>
              <w:jc w:val="center"/>
              <w:rPr>
                <w:rFonts w:ascii="Book Antiqua" w:hAnsi="Book Antiqua"/>
                <w:b/>
                <w:sz w:val="32"/>
                <w:szCs w:val="32"/>
                <w:lang w:val="el-GR"/>
              </w:rPr>
            </w:pPr>
            <w:r w:rsidRPr="003C2070">
              <w:rPr>
                <w:rFonts w:ascii="Book Antiqua" w:hAnsi="Book Antiqua"/>
                <w:b/>
                <w:sz w:val="32"/>
                <w:szCs w:val="32"/>
              </w:rPr>
              <w:t>Peter</w:t>
            </w:r>
            <w:r w:rsidRPr="003C2070">
              <w:rPr>
                <w:rFonts w:ascii="Book Antiqua" w:hAnsi="Book Antiqua"/>
                <w:b/>
                <w:sz w:val="32"/>
                <w:szCs w:val="32"/>
                <w:lang w:val="el-GR"/>
              </w:rPr>
              <w:t xml:space="preserve"> </w:t>
            </w:r>
            <w:proofErr w:type="spellStart"/>
            <w:r w:rsidRPr="003C2070">
              <w:rPr>
                <w:rFonts w:ascii="Book Antiqua" w:hAnsi="Book Antiqua"/>
                <w:b/>
                <w:sz w:val="32"/>
                <w:szCs w:val="32"/>
              </w:rPr>
              <w:t>Loizos</w:t>
            </w:r>
            <w:proofErr w:type="spellEnd"/>
          </w:p>
          <w:p w:rsidR="00465AF6" w:rsidRPr="003C2070" w:rsidRDefault="00465AF6" w:rsidP="00465AF6">
            <w:pPr>
              <w:jc w:val="center"/>
              <w:rPr>
                <w:rFonts w:ascii="Book Antiqua" w:hAnsi="Book Antiqua"/>
                <w:b/>
                <w:sz w:val="12"/>
                <w:szCs w:val="12"/>
                <w:lang w:val="el-GR"/>
              </w:rPr>
            </w:pPr>
          </w:p>
          <w:p w:rsidR="00465AF6" w:rsidRPr="003C2070" w:rsidRDefault="00465AF6" w:rsidP="00465AF6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  <w:r w:rsidRPr="003C2070">
              <w:rPr>
                <w:rFonts w:ascii="Book Antiqua" w:hAnsi="Book Antiqua"/>
                <w:b/>
                <w:sz w:val="24"/>
                <w:szCs w:val="24"/>
                <w:lang w:val="el-GR"/>
              </w:rPr>
              <w:t>στο Σπίτι της Κύπρου</w:t>
            </w:r>
          </w:p>
        </w:tc>
        <w:tc>
          <w:tcPr>
            <w:tcW w:w="2127" w:type="dxa"/>
            <w:vAlign w:val="center"/>
          </w:tcPr>
          <w:p w:rsidR="00C9007E" w:rsidRPr="00465AF6" w:rsidRDefault="00465AF6" w:rsidP="00465AF6">
            <w:pPr>
              <w:jc w:val="center"/>
              <w:rPr>
                <w:rFonts w:ascii="Book Antiqua" w:hAnsi="Book Antiqua"/>
                <w:sz w:val="24"/>
                <w:szCs w:val="24"/>
                <w:lang w:val="el-GR"/>
              </w:rPr>
            </w:pPr>
            <w:r w:rsidRPr="00465AF6">
              <w:rPr>
                <w:rFonts w:ascii="Book Antiqua" w:hAnsi="Book Antiqua"/>
                <w:noProof/>
                <w:sz w:val="24"/>
                <w:szCs w:val="24"/>
                <w:lang w:val="el-GR" w:eastAsia="el-GR" w:bidi="ar-SA"/>
              </w:rPr>
              <w:drawing>
                <wp:inline distT="0" distB="0" distL="0" distR="0" wp14:anchorId="7C46D573" wp14:editId="4477A6CC">
                  <wp:extent cx="1168153" cy="1752600"/>
                  <wp:effectExtent l="0" t="0" r="0" b="0"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3799_275535835812066_823692990_n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314" cy="17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007E" w:rsidRPr="003C2070" w:rsidRDefault="00C9007E" w:rsidP="003C2070">
      <w:pPr>
        <w:spacing w:after="120"/>
        <w:ind w:left="-426" w:right="-619"/>
        <w:jc w:val="both"/>
        <w:rPr>
          <w:rFonts w:ascii="Book Antiqua" w:hAnsi="Book Antiqua"/>
          <w:lang w:val="el-GR"/>
        </w:rPr>
      </w:pPr>
    </w:p>
    <w:p w:rsidR="00F82760" w:rsidRPr="003C2070" w:rsidRDefault="00F82760" w:rsidP="003C2070">
      <w:pPr>
        <w:spacing w:after="120"/>
        <w:ind w:left="-426" w:right="-619"/>
        <w:jc w:val="both"/>
        <w:rPr>
          <w:rFonts w:ascii="Book Antiqua" w:hAnsi="Book Antiqua"/>
          <w:lang w:val="el-GR"/>
        </w:rPr>
      </w:pPr>
      <w:r w:rsidRPr="003C2070">
        <w:rPr>
          <w:rFonts w:ascii="Book Antiqua" w:hAnsi="Book Antiqua"/>
          <w:lang w:val="el-GR"/>
        </w:rPr>
        <w:t>Το Σπίτι της Κύπρου</w:t>
      </w:r>
      <w:r w:rsidR="009B2B17" w:rsidRPr="003C2070">
        <w:rPr>
          <w:rFonts w:ascii="Book Antiqua" w:hAnsi="Book Antiqua"/>
          <w:lang w:val="el-GR"/>
        </w:rPr>
        <w:t xml:space="preserve">, </w:t>
      </w:r>
      <w:r w:rsidRPr="003C2070">
        <w:rPr>
          <w:rFonts w:ascii="Book Antiqua" w:hAnsi="Book Antiqua"/>
          <w:lang w:val="el-GR"/>
        </w:rPr>
        <w:t xml:space="preserve">το Φεστιβάλ Εθνογραφικού Κινηματογράφου Αθήνας </w:t>
      </w:r>
      <w:proofErr w:type="spellStart"/>
      <w:r w:rsidRPr="003C2070">
        <w:rPr>
          <w:rFonts w:ascii="Book Antiqua" w:hAnsi="Book Antiqua"/>
        </w:rPr>
        <w:t>Ethnofest</w:t>
      </w:r>
      <w:proofErr w:type="spellEnd"/>
      <w:r w:rsidR="009B2B17" w:rsidRPr="003C2070">
        <w:rPr>
          <w:rFonts w:ascii="Book Antiqua" w:hAnsi="Book Antiqua"/>
          <w:lang w:val="el-GR"/>
        </w:rPr>
        <w:t xml:space="preserve"> </w:t>
      </w:r>
      <w:r w:rsidRPr="003C2070">
        <w:rPr>
          <w:rFonts w:ascii="Book Antiqua" w:hAnsi="Book Antiqua"/>
          <w:lang w:val="el-GR"/>
        </w:rPr>
        <w:t>και το Τμήμα Κοινωνικής Ανθρωπολογίας και Ιστορίας</w:t>
      </w:r>
      <w:r w:rsidR="009B2B17" w:rsidRPr="003C2070">
        <w:rPr>
          <w:rFonts w:ascii="Book Antiqua" w:hAnsi="Book Antiqua"/>
          <w:lang w:val="el-GR"/>
        </w:rPr>
        <w:t xml:space="preserve"> </w:t>
      </w:r>
      <w:r w:rsidRPr="003C2070">
        <w:rPr>
          <w:rFonts w:ascii="Book Antiqua" w:hAnsi="Book Antiqua"/>
          <w:lang w:val="el-GR"/>
        </w:rPr>
        <w:t>του Πανεπιστημίου Αιγαίου</w:t>
      </w:r>
      <w:r w:rsidR="009B2B17" w:rsidRPr="003C2070">
        <w:rPr>
          <w:rFonts w:ascii="Book Antiqua" w:hAnsi="Book Antiqua"/>
          <w:lang w:val="el-GR"/>
        </w:rPr>
        <w:t>, συνδιοργανώνουν τ</w:t>
      </w:r>
      <w:r w:rsidRPr="003C2070">
        <w:rPr>
          <w:rFonts w:ascii="Book Antiqua" w:hAnsi="Book Antiqua"/>
          <w:lang w:val="el-GR"/>
        </w:rPr>
        <w:t>ην Παρασκευή 25 Νοεμβρίου 2016 και ώρα 17:00</w:t>
      </w:r>
      <w:r w:rsidR="009B2B17" w:rsidRPr="003C2070">
        <w:rPr>
          <w:rFonts w:ascii="Book Antiqua" w:hAnsi="Book Antiqua"/>
          <w:lang w:val="el-GR"/>
        </w:rPr>
        <w:t xml:space="preserve">, στο Σπίτι της Κύπρου, εκδήλωση αφιερωμένη στη μνήμη του Κοινωνικού Ανθρωπολόγου και κινηματογραφιστή </w:t>
      </w:r>
      <w:r w:rsidR="009B2B17" w:rsidRPr="003C2070">
        <w:rPr>
          <w:rFonts w:ascii="Book Antiqua" w:hAnsi="Book Antiqua"/>
        </w:rPr>
        <w:t>Peter</w:t>
      </w:r>
      <w:r w:rsidR="009B2B17" w:rsidRPr="003C2070">
        <w:rPr>
          <w:rFonts w:ascii="Book Antiqua" w:hAnsi="Book Antiqua"/>
          <w:lang w:val="el-GR"/>
        </w:rPr>
        <w:t xml:space="preserve"> </w:t>
      </w:r>
      <w:proofErr w:type="spellStart"/>
      <w:r w:rsidR="009B2B17" w:rsidRPr="003C2070">
        <w:rPr>
          <w:rFonts w:ascii="Book Antiqua" w:hAnsi="Book Antiqua"/>
        </w:rPr>
        <w:t>Loizos</w:t>
      </w:r>
      <w:proofErr w:type="spellEnd"/>
      <w:r w:rsidR="009B2B17" w:rsidRPr="003C2070">
        <w:rPr>
          <w:rFonts w:ascii="Book Antiqua" w:hAnsi="Book Antiqua"/>
          <w:lang w:val="el-GR"/>
        </w:rPr>
        <w:t>.</w:t>
      </w:r>
    </w:p>
    <w:p w:rsidR="00D706A3" w:rsidRPr="003C2070" w:rsidRDefault="00D706A3" w:rsidP="003C2070">
      <w:pPr>
        <w:spacing w:after="120"/>
        <w:ind w:left="-426" w:right="-619" w:firstLine="851"/>
        <w:jc w:val="both"/>
        <w:rPr>
          <w:rFonts w:ascii="Book Antiqua" w:hAnsi="Book Antiqua"/>
          <w:i/>
          <w:lang w:val="el-GR"/>
        </w:rPr>
      </w:pPr>
      <w:r w:rsidRPr="003C2070">
        <w:rPr>
          <w:rFonts w:ascii="Book Antiqua" w:hAnsi="Book Antiqua"/>
          <w:lang w:val="el-GR"/>
        </w:rPr>
        <w:t>Στο</w:t>
      </w:r>
      <w:r w:rsidR="009B2B17" w:rsidRPr="003C2070">
        <w:rPr>
          <w:rFonts w:ascii="Book Antiqua" w:hAnsi="Book Antiqua"/>
          <w:lang w:val="el-GR"/>
        </w:rPr>
        <w:t xml:space="preserve"> </w:t>
      </w:r>
      <w:r w:rsidRPr="003C2070">
        <w:rPr>
          <w:rFonts w:ascii="Book Antiqua" w:hAnsi="Book Antiqua"/>
          <w:lang w:val="el-GR"/>
        </w:rPr>
        <w:t xml:space="preserve">πλαίσιο της εκδήλωσης, που εντάσσεται στο πρόγραμμα της </w:t>
      </w:r>
      <w:r w:rsidR="002D06E2" w:rsidRPr="003C2070">
        <w:rPr>
          <w:rFonts w:ascii="Book Antiqua" w:hAnsi="Book Antiqua"/>
          <w:lang w:val="el-GR"/>
        </w:rPr>
        <w:t xml:space="preserve">ειδικής θεματικής ενότητας </w:t>
      </w:r>
      <w:r w:rsidRPr="003C2070">
        <w:rPr>
          <w:rFonts w:ascii="Book Antiqua" w:hAnsi="Book Antiqua"/>
          <w:lang w:val="el-GR"/>
        </w:rPr>
        <w:t>του 7</w:t>
      </w:r>
      <w:r w:rsidRPr="003C2070">
        <w:rPr>
          <w:rFonts w:ascii="Book Antiqua" w:hAnsi="Book Antiqua"/>
          <w:vertAlign w:val="superscript"/>
          <w:lang w:val="el-GR"/>
        </w:rPr>
        <w:t>ου</w:t>
      </w:r>
      <w:r w:rsidRPr="003C2070">
        <w:rPr>
          <w:rFonts w:ascii="Book Antiqua" w:hAnsi="Book Antiqua"/>
          <w:lang w:val="el-GR"/>
        </w:rPr>
        <w:t xml:space="preserve"> Φεστιβάλ Εθνογραφικού Κινηματογράφου Αθήνας </w:t>
      </w:r>
      <w:r w:rsidR="002D06E2" w:rsidRPr="003C2070">
        <w:rPr>
          <w:rFonts w:ascii="Book Antiqua" w:hAnsi="Book Antiqua"/>
          <w:lang w:val="el-GR"/>
        </w:rPr>
        <w:t>για την Κύπρο</w:t>
      </w:r>
      <w:r w:rsidRPr="003C2070">
        <w:rPr>
          <w:rFonts w:ascii="Book Antiqua" w:hAnsi="Book Antiqua"/>
          <w:lang w:val="el-GR"/>
        </w:rPr>
        <w:t xml:space="preserve">, θα προβληθεί η ταινία του </w:t>
      </w:r>
      <w:r w:rsidRPr="003C2070">
        <w:rPr>
          <w:rFonts w:ascii="Book Antiqua" w:hAnsi="Book Antiqua"/>
        </w:rPr>
        <w:t>Peter</w:t>
      </w:r>
      <w:r w:rsidRPr="003C2070">
        <w:rPr>
          <w:rFonts w:ascii="Book Antiqua" w:hAnsi="Book Antiqua"/>
          <w:lang w:val="el-GR"/>
        </w:rPr>
        <w:t xml:space="preserve"> </w:t>
      </w:r>
      <w:proofErr w:type="spellStart"/>
      <w:r w:rsidRPr="003C2070">
        <w:rPr>
          <w:rFonts w:ascii="Book Antiqua" w:hAnsi="Book Antiqua"/>
        </w:rPr>
        <w:t>Loizos</w:t>
      </w:r>
      <w:proofErr w:type="spellEnd"/>
      <w:r w:rsidRPr="003C2070">
        <w:rPr>
          <w:rFonts w:ascii="Book Antiqua" w:hAnsi="Book Antiqua"/>
          <w:lang w:val="el-GR"/>
        </w:rPr>
        <w:t xml:space="preserve"> με τίτλο </w:t>
      </w:r>
      <w:r w:rsidRPr="003C2070">
        <w:rPr>
          <w:rFonts w:ascii="Book Antiqua" w:hAnsi="Book Antiqua"/>
          <w:i/>
        </w:rPr>
        <w:t>Sophia</w:t>
      </w:r>
      <w:r w:rsidRPr="003C2070">
        <w:rPr>
          <w:rFonts w:ascii="Book Antiqua" w:hAnsi="Book Antiqua"/>
          <w:i/>
          <w:lang w:val="el-GR"/>
        </w:rPr>
        <w:t>'</w:t>
      </w:r>
      <w:r w:rsidRPr="003C2070">
        <w:rPr>
          <w:rFonts w:ascii="Book Antiqua" w:hAnsi="Book Antiqua"/>
          <w:i/>
        </w:rPr>
        <w:t>s</w:t>
      </w:r>
      <w:r w:rsidRPr="003C2070">
        <w:rPr>
          <w:rFonts w:ascii="Book Antiqua" w:hAnsi="Book Antiqua"/>
          <w:i/>
          <w:lang w:val="el-GR"/>
        </w:rPr>
        <w:t xml:space="preserve"> </w:t>
      </w:r>
      <w:r w:rsidRPr="003C2070">
        <w:rPr>
          <w:rFonts w:ascii="Book Antiqua" w:hAnsi="Book Antiqua"/>
          <w:i/>
        </w:rPr>
        <w:t>People</w:t>
      </w:r>
      <w:r w:rsidRPr="003C2070">
        <w:rPr>
          <w:rFonts w:ascii="Book Antiqua" w:hAnsi="Book Antiqua"/>
          <w:i/>
          <w:lang w:val="el-GR"/>
        </w:rPr>
        <w:t xml:space="preserve">: </w:t>
      </w:r>
      <w:r w:rsidRPr="003C2070">
        <w:rPr>
          <w:rFonts w:ascii="Book Antiqua" w:hAnsi="Book Antiqua"/>
          <w:i/>
        </w:rPr>
        <w:t>Eventful</w:t>
      </w:r>
      <w:r w:rsidRPr="003C2070">
        <w:rPr>
          <w:rFonts w:ascii="Book Antiqua" w:hAnsi="Book Antiqua"/>
          <w:i/>
          <w:lang w:val="el-GR"/>
        </w:rPr>
        <w:t xml:space="preserve"> </w:t>
      </w:r>
      <w:r w:rsidRPr="003C2070">
        <w:rPr>
          <w:rFonts w:ascii="Book Antiqua" w:hAnsi="Book Antiqua"/>
          <w:i/>
        </w:rPr>
        <w:t>Lives</w:t>
      </w:r>
      <w:r w:rsidRPr="003C2070">
        <w:rPr>
          <w:rFonts w:ascii="Book Antiqua" w:hAnsi="Book Antiqua"/>
          <w:i/>
          <w:lang w:val="el-GR"/>
        </w:rPr>
        <w:t xml:space="preserve"> / Η Σοφία και οι δικοί </w:t>
      </w:r>
      <w:r w:rsidR="003C2070" w:rsidRPr="003C2070">
        <w:rPr>
          <w:rFonts w:ascii="Book Antiqua" w:hAnsi="Book Antiqua"/>
          <w:i/>
          <w:lang w:val="el-GR"/>
        </w:rPr>
        <w:t xml:space="preserve">της </w:t>
      </w:r>
      <w:r w:rsidRPr="003C2070">
        <w:rPr>
          <w:rFonts w:ascii="Book Antiqua" w:hAnsi="Book Antiqua"/>
          <w:lang w:val="el-GR"/>
        </w:rPr>
        <w:t>(</w:t>
      </w:r>
      <w:r w:rsidRPr="003C2070">
        <w:rPr>
          <w:rFonts w:ascii="Book Antiqua" w:hAnsi="Book Antiqua"/>
        </w:rPr>
        <w:t>Royal</w:t>
      </w:r>
      <w:r w:rsidRPr="003C2070">
        <w:rPr>
          <w:rFonts w:ascii="Book Antiqua" w:hAnsi="Book Antiqua"/>
          <w:lang w:val="el-GR"/>
        </w:rPr>
        <w:t xml:space="preserve"> </w:t>
      </w:r>
      <w:r w:rsidRPr="003C2070">
        <w:rPr>
          <w:rFonts w:ascii="Book Antiqua" w:hAnsi="Book Antiqua"/>
        </w:rPr>
        <w:t>Anthropological</w:t>
      </w:r>
      <w:r w:rsidRPr="003C2070">
        <w:rPr>
          <w:rFonts w:ascii="Book Antiqua" w:hAnsi="Book Antiqua"/>
          <w:lang w:val="el-GR"/>
        </w:rPr>
        <w:t xml:space="preserve"> </w:t>
      </w:r>
      <w:r w:rsidRPr="003C2070">
        <w:rPr>
          <w:rFonts w:ascii="Book Antiqua" w:hAnsi="Book Antiqua"/>
        </w:rPr>
        <w:t>Institute</w:t>
      </w:r>
      <w:r w:rsidRPr="003C2070">
        <w:rPr>
          <w:rFonts w:ascii="Book Antiqua" w:hAnsi="Book Antiqua"/>
          <w:lang w:val="el-GR"/>
        </w:rPr>
        <w:t xml:space="preserve"> 1985, Διάρκεια 38').</w:t>
      </w:r>
    </w:p>
    <w:p w:rsidR="00D706A3" w:rsidRPr="003C2070" w:rsidRDefault="00D706A3" w:rsidP="003C2070">
      <w:pPr>
        <w:spacing w:after="120"/>
        <w:ind w:left="-426" w:right="-619" w:firstLine="851"/>
        <w:jc w:val="both"/>
        <w:rPr>
          <w:rFonts w:ascii="Book Antiqua" w:hAnsi="Book Antiqua"/>
          <w:lang w:val="el-GR"/>
        </w:rPr>
      </w:pPr>
      <w:r w:rsidRPr="003C2070">
        <w:rPr>
          <w:rFonts w:ascii="Book Antiqua" w:hAnsi="Book Antiqua"/>
          <w:lang w:val="el-GR"/>
        </w:rPr>
        <w:t xml:space="preserve">Για την ταινία και το συνολικό έργο του θα μιλήσουν οι συνεργάτες του, Ευθύμιος </w:t>
      </w:r>
      <w:proofErr w:type="spellStart"/>
      <w:r w:rsidRPr="003C2070">
        <w:rPr>
          <w:rFonts w:ascii="Book Antiqua" w:hAnsi="Book Antiqua"/>
          <w:lang w:val="el-GR"/>
        </w:rPr>
        <w:t>Παπαταξιάρχης</w:t>
      </w:r>
      <w:proofErr w:type="spellEnd"/>
      <w:r w:rsidRPr="003C2070">
        <w:rPr>
          <w:rFonts w:ascii="Book Antiqua" w:hAnsi="Book Antiqua"/>
          <w:lang w:val="el-GR"/>
        </w:rPr>
        <w:t>, Καθηγητής Κοινωνικής Ανθρωπολογίας Τμήματος Κοινωνικής Ανθρωπολογίας και Ιστορίας Πανεπιστημίου Αιγαίου</w:t>
      </w:r>
      <w:r w:rsidR="00C210A3">
        <w:rPr>
          <w:rFonts w:ascii="Book Antiqua" w:hAnsi="Book Antiqua"/>
          <w:lang w:val="el-GR"/>
        </w:rPr>
        <w:t>,</w:t>
      </w:r>
      <w:r w:rsidRPr="003C2070">
        <w:rPr>
          <w:rFonts w:ascii="Book Antiqua" w:hAnsi="Book Antiqua"/>
          <w:lang w:val="el-GR"/>
        </w:rPr>
        <w:t xml:space="preserve"> και Όλγα Δημητρίου, </w:t>
      </w:r>
      <w:r w:rsidRPr="003C2070">
        <w:rPr>
          <w:rFonts w:ascii="Book Antiqua" w:hAnsi="Book Antiqua"/>
        </w:rPr>
        <w:t>PRIO</w:t>
      </w:r>
      <w:r w:rsidRPr="003C2070">
        <w:rPr>
          <w:rFonts w:ascii="Book Antiqua" w:hAnsi="Book Antiqua"/>
          <w:lang w:val="el-GR"/>
        </w:rPr>
        <w:t xml:space="preserve"> </w:t>
      </w:r>
      <w:r w:rsidRPr="003C2070">
        <w:rPr>
          <w:rFonts w:ascii="Book Antiqua" w:hAnsi="Book Antiqua"/>
        </w:rPr>
        <w:t>Cyprus</w:t>
      </w:r>
      <w:r w:rsidRPr="003C2070">
        <w:rPr>
          <w:rFonts w:ascii="Book Antiqua" w:hAnsi="Book Antiqua"/>
          <w:lang w:val="el-GR"/>
        </w:rPr>
        <w:t xml:space="preserve"> </w:t>
      </w:r>
      <w:r w:rsidRPr="003C2070">
        <w:rPr>
          <w:rFonts w:ascii="Book Antiqua" w:hAnsi="Book Antiqua"/>
        </w:rPr>
        <w:t>Centre</w:t>
      </w:r>
      <w:r w:rsidRPr="003C2070">
        <w:rPr>
          <w:rFonts w:ascii="Book Antiqua" w:hAnsi="Book Antiqua"/>
          <w:lang w:val="el-GR"/>
        </w:rPr>
        <w:t>, Ειδική Επιστήμονας Τμήματος  Κοινωνικών και Πολιτικών Επιστημών Πανεπιστημίου Κύπρου.</w:t>
      </w:r>
    </w:p>
    <w:p w:rsidR="00D706A3" w:rsidRPr="003C2070" w:rsidRDefault="00D706A3" w:rsidP="003C2070">
      <w:pPr>
        <w:spacing w:after="120"/>
        <w:ind w:left="-426" w:right="-619" w:firstLine="851"/>
        <w:jc w:val="both"/>
        <w:rPr>
          <w:rFonts w:ascii="Book Antiqua" w:hAnsi="Book Antiqua"/>
          <w:lang w:val="el-GR"/>
        </w:rPr>
      </w:pPr>
      <w:r w:rsidRPr="003C2070">
        <w:rPr>
          <w:rFonts w:ascii="Book Antiqua" w:hAnsi="Book Antiqua"/>
          <w:lang w:val="el-GR"/>
        </w:rPr>
        <w:t xml:space="preserve">O </w:t>
      </w:r>
      <w:proofErr w:type="spellStart"/>
      <w:r w:rsidRPr="003C2070">
        <w:rPr>
          <w:rFonts w:ascii="Book Antiqua" w:hAnsi="Book Antiqua"/>
          <w:lang w:val="el-GR"/>
        </w:rPr>
        <w:t>Peter</w:t>
      </w:r>
      <w:proofErr w:type="spellEnd"/>
      <w:r w:rsidRPr="003C2070">
        <w:rPr>
          <w:rFonts w:ascii="Book Antiqua" w:hAnsi="Book Antiqua"/>
          <w:lang w:val="el-GR"/>
        </w:rPr>
        <w:t xml:space="preserve"> </w:t>
      </w:r>
      <w:proofErr w:type="spellStart"/>
      <w:r w:rsidRPr="003C2070">
        <w:rPr>
          <w:rFonts w:ascii="Book Antiqua" w:hAnsi="Book Antiqua"/>
          <w:lang w:val="el-GR"/>
        </w:rPr>
        <w:t>Loizos</w:t>
      </w:r>
      <w:proofErr w:type="spellEnd"/>
      <w:r w:rsidRPr="003C2070">
        <w:rPr>
          <w:rFonts w:ascii="Book Antiqua" w:hAnsi="Book Antiqua"/>
          <w:lang w:val="el-GR"/>
        </w:rPr>
        <w:t xml:space="preserve"> (1937-2012) ήταν ιρλανδικής και ελληνοκυπριακής καταγωγής. Ξεκίνησε τη σταδιοδρομία του ως σκηνοθέτης ντοκιμαντέρ για την τηλεόραση του BBC, ενώ από το 1969 δίδασκε Κοινωνική Ανθρωπολογία στο </w:t>
      </w:r>
      <w:proofErr w:type="spellStart"/>
      <w:r w:rsidRPr="003C2070">
        <w:rPr>
          <w:rFonts w:ascii="Book Antiqua" w:hAnsi="Book Antiqua"/>
          <w:lang w:val="el-GR"/>
        </w:rPr>
        <w:t>London</w:t>
      </w:r>
      <w:proofErr w:type="spellEnd"/>
      <w:r w:rsidRPr="003C2070">
        <w:rPr>
          <w:rFonts w:ascii="Book Antiqua" w:hAnsi="Book Antiqua"/>
          <w:lang w:val="el-GR"/>
        </w:rPr>
        <w:t xml:space="preserve"> </w:t>
      </w:r>
      <w:proofErr w:type="spellStart"/>
      <w:r w:rsidRPr="003C2070">
        <w:rPr>
          <w:rFonts w:ascii="Book Antiqua" w:hAnsi="Book Antiqua"/>
          <w:lang w:val="el-GR"/>
        </w:rPr>
        <w:t>School</w:t>
      </w:r>
      <w:proofErr w:type="spellEnd"/>
      <w:r w:rsidRPr="003C2070">
        <w:rPr>
          <w:rFonts w:ascii="Book Antiqua" w:hAnsi="Book Antiqua"/>
          <w:lang w:val="el-GR"/>
        </w:rPr>
        <w:t xml:space="preserve"> of </w:t>
      </w:r>
      <w:proofErr w:type="spellStart"/>
      <w:r w:rsidRPr="003C2070">
        <w:rPr>
          <w:rFonts w:ascii="Book Antiqua" w:hAnsi="Book Antiqua"/>
          <w:lang w:val="el-GR"/>
        </w:rPr>
        <w:t>Economics</w:t>
      </w:r>
      <w:proofErr w:type="spellEnd"/>
      <w:r w:rsidRPr="003C2070">
        <w:rPr>
          <w:rFonts w:ascii="Book Antiqua" w:hAnsi="Book Antiqua"/>
          <w:lang w:val="el-GR"/>
        </w:rPr>
        <w:t>. Δημοσίευσε πολλά άρθρα για την Κύπρο όπου πραγματοποίησε επιτόπια εθνογραφική έρευνα επί σειρά ετών. Κυριότερα</w:t>
      </w:r>
      <w:r w:rsidRPr="003C2070">
        <w:rPr>
          <w:rFonts w:ascii="Book Antiqua" w:hAnsi="Book Antiqua"/>
        </w:rPr>
        <w:t xml:space="preserve"> </w:t>
      </w:r>
      <w:r w:rsidRPr="003C2070">
        <w:rPr>
          <w:rFonts w:ascii="Book Antiqua" w:hAnsi="Book Antiqua"/>
          <w:lang w:val="el-GR"/>
        </w:rPr>
        <w:t>έργα</w:t>
      </w:r>
      <w:r w:rsidRPr="003C2070">
        <w:rPr>
          <w:rFonts w:ascii="Book Antiqua" w:hAnsi="Book Antiqua"/>
        </w:rPr>
        <w:t xml:space="preserve"> </w:t>
      </w:r>
      <w:r w:rsidRPr="003C2070">
        <w:rPr>
          <w:rFonts w:ascii="Book Antiqua" w:hAnsi="Book Antiqua"/>
          <w:lang w:val="el-GR"/>
        </w:rPr>
        <w:t>του</w:t>
      </w:r>
      <w:r w:rsidRPr="003C2070">
        <w:rPr>
          <w:rFonts w:ascii="Book Antiqua" w:hAnsi="Book Antiqua"/>
        </w:rPr>
        <w:t xml:space="preserve">: </w:t>
      </w:r>
      <w:r w:rsidRPr="003C2070">
        <w:rPr>
          <w:rFonts w:ascii="Book Antiqua" w:hAnsi="Book Antiqua"/>
          <w:i/>
        </w:rPr>
        <w:t>The Greek Gift. Politics in a Cypriot Village</w:t>
      </w:r>
      <w:r w:rsidRPr="003C2070">
        <w:rPr>
          <w:rFonts w:ascii="Book Antiqua" w:hAnsi="Book Antiqua"/>
        </w:rPr>
        <w:t xml:space="preserve"> (1975), </w:t>
      </w:r>
      <w:proofErr w:type="gramStart"/>
      <w:r w:rsidRPr="003C2070">
        <w:rPr>
          <w:rFonts w:ascii="Book Antiqua" w:hAnsi="Book Antiqua"/>
          <w:i/>
        </w:rPr>
        <w:t>The</w:t>
      </w:r>
      <w:proofErr w:type="gramEnd"/>
      <w:r w:rsidRPr="003C2070">
        <w:rPr>
          <w:rFonts w:ascii="Book Antiqua" w:hAnsi="Book Antiqua"/>
          <w:i/>
        </w:rPr>
        <w:t xml:space="preserve"> Heart Grown Bitter. A Chronicle of Cypriot War Refugees</w:t>
      </w:r>
      <w:r w:rsidRPr="003C2070">
        <w:rPr>
          <w:rFonts w:ascii="Book Antiqua" w:hAnsi="Book Antiqua"/>
        </w:rPr>
        <w:t xml:space="preserve"> / </w:t>
      </w:r>
      <w:r w:rsidRPr="003C2070">
        <w:rPr>
          <w:rFonts w:ascii="Book Antiqua" w:hAnsi="Book Antiqua"/>
          <w:i/>
          <w:lang w:val="el-GR"/>
        </w:rPr>
        <w:t>Το</w:t>
      </w:r>
      <w:r w:rsidRPr="003C2070">
        <w:rPr>
          <w:rFonts w:ascii="Book Antiqua" w:hAnsi="Book Antiqua"/>
          <w:i/>
        </w:rPr>
        <w:t xml:space="preserve"> </w:t>
      </w:r>
      <w:r w:rsidRPr="003C2070">
        <w:rPr>
          <w:rFonts w:ascii="Book Antiqua" w:hAnsi="Book Antiqua"/>
          <w:i/>
          <w:lang w:val="el-GR"/>
        </w:rPr>
        <w:t>Χρονικό</w:t>
      </w:r>
      <w:r w:rsidRPr="003C2070">
        <w:rPr>
          <w:rFonts w:ascii="Book Antiqua" w:hAnsi="Book Antiqua"/>
          <w:i/>
        </w:rPr>
        <w:t xml:space="preserve"> </w:t>
      </w:r>
      <w:r w:rsidRPr="003C2070">
        <w:rPr>
          <w:rFonts w:ascii="Book Antiqua" w:hAnsi="Book Antiqua"/>
          <w:i/>
          <w:lang w:val="el-GR"/>
        </w:rPr>
        <w:t>της</w:t>
      </w:r>
      <w:r w:rsidRPr="003C2070">
        <w:rPr>
          <w:rFonts w:ascii="Book Antiqua" w:hAnsi="Book Antiqua"/>
          <w:i/>
        </w:rPr>
        <w:t xml:space="preserve"> </w:t>
      </w:r>
      <w:r w:rsidRPr="003C2070">
        <w:rPr>
          <w:rFonts w:ascii="Book Antiqua" w:hAnsi="Book Antiqua"/>
          <w:i/>
          <w:lang w:val="el-GR"/>
        </w:rPr>
        <w:t>Κυπριακής</w:t>
      </w:r>
      <w:r w:rsidRPr="003C2070">
        <w:rPr>
          <w:rFonts w:ascii="Book Antiqua" w:hAnsi="Book Antiqua"/>
          <w:i/>
        </w:rPr>
        <w:t xml:space="preserve"> </w:t>
      </w:r>
      <w:r w:rsidRPr="003C2070">
        <w:rPr>
          <w:rFonts w:ascii="Book Antiqua" w:hAnsi="Book Antiqua"/>
          <w:i/>
          <w:lang w:val="el-GR"/>
        </w:rPr>
        <w:t>Προσφυγιάς</w:t>
      </w:r>
      <w:r w:rsidRPr="003C2070">
        <w:rPr>
          <w:rFonts w:ascii="Book Antiqua" w:hAnsi="Book Antiqua"/>
        </w:rPr>
        <w:t xml:space="preserve"> (1981), </w:t>
      </w:r>
      <w:r w:rsidRPr="003C2070">
        <w:rPr>
          <w:rFonts w:ascii="Book Antiqua" w:hAnsi="Book Antiqua"/>
          <w:i/>
        </w:rPr>
        <w:t>Contested Identities. Gender and Kinship in Modern Greece</w:t>
      </w:r>
      <w:r w:rsidRPr="003C2070">
        <w:rPr>
          <w:rFonts w:ascii="Book Antiqua" w:hAnsi="Book Antiqua"/>
        </w:rPr>
        <w:t xml:space="preserve"> (</w:t>
      </w:r>
      <w:proofErr w:type="spellStart"/>
      <w:r w:rsidRPr="003C2070">
        <w:rPr>
          <w:rFonts w:ascii="Book Antiqua" w:hAnsi="Book Antiqua"/>
          <w:lang w:val="el-GR"/>
        </w:rPr>
        <w:t>Επιμ</w:t>
      </w:r>
      <w:r w:rsidRPr="003C2070">
        <w:rPr>
          <w:rFonts w:ascii="Book Antiqua" w:hAnsi="Book Antiqua"/>
        </w:rPr>
        <w:t>ελητ</w:t>
      </w:r>
      <w:r w:rsidRPr="003C2070">
        <w:rPr>
          <w:rFonts w:ascii="Book Antiqua" w:hAnsi="Book Antiqua"/>
          <w:lang w:val="el-GR"/>
        </w:rPr>
        <w:t>ής</w:t>
      </w:r>
      <w:proofErr w:type="spellEnd"/>
      <w:r w:rsidRPr="003C2070">
        <w:rPr>
          <w:rFonts w:ascii="Book Antiqua" w:hAnsi="Book Antiqua"/>
        </w:rPr>
        <w:t xml:space="preserve"> </w:t>
      </w:r>
      <w:r w:rsidRPr="003C2070">
        <w:rPr>
          <w:rFonts w:ascii="Book Antiqua" w:hAnsi="Book Antiqua"/>
          <w:lang w:val="el-GR"/>
        </w:rPr>
        <w:t>με</w:t>
      </w:r>
      <w:r w:rsidRPr="003C2070">
        <w:rPr>
          <w:rFonts w:ascii="Book Antiqua" w:hAnsi="Book Antiqua"/>
        </w:rPr>
        <w:t xml:space="preserve"> </w:t>
      </w:r>
      <w:r w:rsidRPr="003C2070">
        <w:rPr>
          <w:rFonts w:ascii="Book Antiqua" w:hAnsi="Book Antiqua"/>
          <w:lang w:val="el-GR"/>
        </w:rPr>
        <w:t>Ε</w:t>
      </w:r>
      <w:r w:rsidRPr="003C2070">
        <w:rPr>
          <w:rFonts w:ascii="Book Antiqua" w:hAnsi="Book Antiqua"/>
        </w:rPr>
        <w:t xml:space="preserve">. </w:t>
      </w:r>
      <w:proofErr w:type="spellStart"/>
      <w:r w:rsidRPr="003C2070">
        <w:rPr>
          <w:rFonts w:ascii="Book Antiqua" w:hAnsi="Book Antiqua"/>
          <w:lang w:val="el-GR"/>
        </w:rPr>
        <w:t>Παπαταξιάρχη</w:t>
      </w:r>
      <w:proofErr w:type="spellEnd"/>
      <w:r w:rsidRPr="003C2070">
        <w:rPr>
          <w:rFonts w:ascii="Book Antiqua" w:hAnsi="Book Antiqua"/>
        </w:rPr>
        <w:t xml:space="preserve">) (1991). </w:t>
      </w:r>
      <w:r w:rsidRPr="003C2070">
        <w:rPr>
          <w:rFonts w:ascii="Book Antiqua" w:hAnsi="Book Antiqua"/>
          <w:lang w:val="el-GR"/>
        </w:rPr>
        <w:t>Επίσης, ασχολήθηκε με το εθνογραφικό φιλμ και γύρισε μια σειρά από εθνογραφικές ταινίες. Είναι</w:t>
      </w:r>
      <w:r w:rsidRPr="003C2070">
        <w:rPr>
          <w:rFonts w:ascii="Book Antiqua" w:hAnsi="Book Antiqua"/>
        </w:rPr>
        <w:t xml:space="preserve"> </w:t>
      </w:r>
      <w:r w:rsidRPr="003C2070">
        <w:rPr>
          <w:rFonts w:ascii="Book Antiqua" w:hAnsi="Book Antiqua"/>
          <w:lang w:val="el-GR"/>
        </w:rPr>
        <w:t>συγγραφέας</w:t>
      </w:r>
      <w:r w:rsidRPr="003C2070">
        <w:rPr>
          <w:rFonts w:ascii="Book Antiqua" w:hAnsi="Book Antiqua"/>
        </w:rPr>
        <w:t xml:space="preserve"> </w:t>
      </w:r>
      <w:r w:rsidRPr="003C2070">
        <w:rPr>
          <w:rFonts w:ascii="Book Antiqua" w:hAnsi="Book Antiqua"/>
          <w:lang w:val="el-GR"/>
        </w:rPr>
        <w:t>του</w:t>
      </w:r>
      <w:r w:rsidRPr="003C2070">
        <w:rPr>
          <w:rFonts w:ascii="Book Antiqua" w:hAnsi="Book Antiqua"/>
        </w:rPr>
        <w:t xml:space="preserve"> </w:t>
      </w:r>
      <w:r w:rsidRPr="003C2070">
        <w:rPr>
          <w:rFonts w:ascii="Book Antiqua" w:hAnsi="Book Antiqua"/>
          <w:i/>
        </w:rPr>
        <w:t>Innovation in Ethnographic Film. From Innocence to Self-consciousness: 1955-1985</w:t>
      </w:r>
      <w:r w:rsidRPr="003C2070">
        <w:rPr>
          <w:rFonts w:ascii="Book Antiqua" w:hAnsi="Book Antiqua"/>
        </w:rPr>
        <w:t xml:space="preserve"> (1993) </w:t>
      </w:r>
      <w:r w:rsidRPr="003C2070">
        <w:rPr>
          <w:rFonts w:ascii="Book Antiqua" w:hAnsi="Book Antiqua"/>
          <w:lang w:val="el-GR"/>
        </w:rPr>
        <w:t>και</w:t>
      </w:r>
      <w:r w:rsidRPr="003C2070">
        <w:rPr>
          <w:rFonts w:ascii="Book Antiqua" w:hAnsi="Book Antiqua"/>
        </w:rPr>
        <w:t xml:space="preserve"> </w:t>
      </w:r>
      <w:r w:rsidRPr="003C2070">
        <w:rPr>
          <w:rFonts w:ascii="Book Antiqua" w:hAnsi="Book Antiqua"/>
          <w:lang w:val="el-GR"/>
        </w:rPr>
        <w:t>του</w:t>
      </w:r>
      <w:r w:rsidRPr="003C2070">
        <w:rPr>
          <w:rFonts w:ascii="Book Antiqua" w:hAnsi="Book Antiqua"/>
        </w:rPr>
        <w:t xml:space="preserve"> </w:t>
      </w:r>
      <w:r w:rsidRPr="003C2070">
        <w:rPr>
          <w:rFonts w:ascii="Book Antiqua" w:hAnsi="Book Antiqua"/>
          <w:i/>
        </w:rPr>
        <w:t xml:space="preserve">Grace in Exile </w:t>
      </w:r>
      <w:r w:rsidRPr="003C2070">
        <w:rPr>
          <w:rFonts w:ascii="Book Antiqua" w:hAnsi="Book Antiqua"/>
        </w:rPr>
        <w:t xml:space="preserve">/ </w:t>
      </w:r>
      <w:r w:rsidRPr="003C2070">
        <w:rPr>
          <w:rFonts w:ascii="Book Antiqua" w:hAnsi="Book Antiqua"/>
          <w:i/>
          <w:lang w:val="el-GR"/>
        </w:rPr>
        <w:t>Προσφυγιά</w:t>
      </w:r>
      <w:r w:rsidRPr="003C2070">
        <w:rPr>
          <w:rFonts w:ascii="Book Antiqua" w:hAnsi="Book Antiqua"/>
          <w:i/>
        </w:rPr>
        <w:t xml:space="preserve"> </w:t>
      </w:r>
      <w:r w:rsidRPr="003C2070">
        <w:rPr>
          <w:rFonts w:ascii="Book Antiqua" w:hAnsi="Book Antiqua"/>
          <w:i/>
          <w:lang w:val="el-GR"/>
        </w:rPr>
        <w:t>και</w:t>
      </w:r>
      <w:r w:rsidRPr="003C2070">
        <w:rPr>
          <w:rFonts w:ascii="Book Antiqua" w:hAnsi="Book Antiqua"/>
          <w:i/>
        </w:rPr>
        <w:t xml:space="preserve"> </w:t>
      </w:r>
      <w:r w:rsidRPr="003C2070">
        <w:rPr>
          <w:rFonts w:ascii="Book Antiqua" w:hAnsi="Book Antiqua"/>
          <w:i/>
          <w:lang w:val="el-GR"/>
        </w:rPr>
        <w:t>Καρτερία</w:t>
      </w:r>
      <w:r w:rsidRPr="003C2070">
        <w:rPr>
          <w:rFonts w:ascii="Book Antiqua" w:hAnsi="Book Antiqua"/>
          <w:i/>
        </w:rPr>
        <w:t xml:space="preserve"> </w:t>
      </w:r>
      <w:r w:rsidRPr="003C2070">
        <w:rPr>
          <w:rFonts w:ascii="Book Antiqua" w:hAnsi="Book Antiqua"/>
        </w:rPr>
        <w:t xml:space="preserve">(2003). </w:t>
      </w:r>
      <w:r w:rsidRPr="003C2070">
        <w:rPr>
          <w:rFonts w:ascii="Book Antiqua" w:hAnsi="Book Antiqua"/>
          <w:lang w:val="el-GR"/>
        </w:rPr>
        <w:t xml:space="preserve">Υπήρξε επί σειρά ετών διευθυντής του επιστημονικού περιοδικού </w:t>
      </w:r>
      <w:proofErr w:type="spellStart"/>
      <w:r w:rsidRPr="003C2070">
        <w:rPr>
          <w:rFonts w:ascii="Book Antiqua" w:hAnsi="Book Antiqua"/>
          <w:i/>
          <w:lang w:val="el-GR"/>
        </w:rPr>
        <w:t>Man</w:t>
      </w:r>
      <w:proofErr w:type="spellEnd"/>
      <w:r w:rsidRPr="003C2070">
        <w:rPr>
          <w:rFonts w:ascii="Book Antiqua" w:hAnsi="Book Antiqua"/>
          <w:lang w:val="el-GR"/>
        </w:rPr>
        <w:t xml:space="preserve"> του Royal </w:t>
      </w:r>
      <w:proofErr w:type="spellStart"/>
      <w:r w:rsidRPr="003C2070">
        <w:rPr>
          <w:rFonts w:ascii="Book Antiqua" w:hAnsi="Book Antiqua"/>
          <w:lang w:val="el-GR"/>
        </w:rPr>
        <w:t>Anthropological</w:t>
      </w:r>
      <w:proofErr w:type="spellEnd"/>
      <w:r w:rsidRPr="003C2070">
        <w:rPr>
          <w:rFonts w:ascii="Book Antiqua" w:hAnsi="Book Antiqua"/>
          <w:lang w:val="el-GR"/>
        </w:rPr>
        <w:t xml:space="preserve"> </w:t>
      </w:r>
      <w:proofErr w:type="spellStart"/>
      <w:r w:rsidRPr="003C2070">
        <w:rPr>
          <w:rFonts w:ascii="Book Antiqua" w:hAnsi="Book Antiqua"/>
          <w:lang w:val="el-GR"/>
        </w:rPr>
        <w:t>Institut</w:t>
      </w:r>
      <w:proofErr w:type="spellEnd"/>
      <w:r w:rsidRPr="003C2070">
        <w:rPr>
          <w:rFonts w:ascii="Book Antiqua" w:hAnsi="Book Antiqua"/>
          <w:lang w:val="el-GR"/>
        </w:rPr>
        <w:t>.</w:t>
      </w:r>
    </w:p>
    <w:p w:rsidR="00D706A3" w:rsidRPr="003C2070" w:rsidRDefault="00D706A3" w:rsidP="003C2070">
      <w:pPr>
        <w:spacing w:after="120"/>
        <w:ind w:left="-426" w:right="-619" w:firstLine="851"/>
        <w:jc w:val="both"/>
        <w:rPr>
          <w:rFonts w:ascii="Book Antiqua" w:hAnsi="Book Antiqua"/>
          <w:lang w:val="el-GR"/>
        </w:rPr>
      </w:pPr>
      <w:r w:rsidRPr="003C2070">
        <w:rPr>
          <w:rFonts w:ascii="Book Antiqua" w:hAnsi="Book Antiqua"/>
          <w:lang w:val="el-GR"/>
        </w:rPr>
        <w:t xml:space="preserve">Η ταινία </w:t>
      </w:r>
      <w:r w:rsidRPr="003C2070">
        <w:rPr>
          <w:rFonts w:ascii="Book Antiqua" w:hAnsi="Book Antiqua"/>
          <w:i/>
        </w:rPr>
        <w:t>Sophia</w:t>
      </w:r>
      <w:r w:rsidRPr="003C2070">
        <w:rPr>
          <w:rFonts w:ascii="Book Antiqua" w:hAnsi="Book Antiqua"/>
          <w:i/>
          <w:lang w:val="el-GR"/>
        </w:rPr>
        <w:t>'</w:t>
      </w:r>
      <w:r w:rsidRPr="003C2070">
        <w:rPr>
          <w:rFonts w:ascii="Book Antiqua" w:hAnsi="Book Antiqua"/>
          <w:i/>
        </w:rPr>
        <w:t>s</w:t>
      </w:r>
      <w:r w:rsidRPr="003C2070">
        <w:rPr>
          <w:rFonts w:ascii="Book Antiqua" w:hAnsi="Book Antiqua"/>
          <w:i/>
          <w:lang w:val="el-GR"/>
        </w:rPr>
        <w:t xml:space="preserve"> </w:t>
      </w:r>
      <w:r w:rsidRPr="003C2070">
        <w:rPr>
          <w:rFonts w:ascii="Book Antiqua" w:hAnsi="Book Antiqua"/>
          <w:i/>
        </w:rPr>
        <w:t>People</w:t>
      </w:r>
      <w:r w:rsidRPr="003C2070">
        <w:rPr>
          <w:rFonts w:ascii="Book Antiqua" w:hAnsi="Book Antiqua"/>
          <w:i/>
          <w:lang w:val="el-GR"/>
        </w:rPr>
        <w:t xml:space="preserve">: </w:t>
      </w:r>
      <w:r w:rsidRPr="003C2070">
        <w:rPr>
          <w:rFonts w:ascii="Book Antiqua" w:hAnsi="Book Antiqua"/>
          <w:i/>
        </w:rPr>
        <w:t>Eventful</w:t>
      </w:r>
      <w:r w:rsidRPr="003C2070">
        <w:rPr>
          <w:rFonts w:ascii="Book Antiqua" w:hAnsi="Book Antiqua"/>
          <w:i/>
          <w:lang w:val="el-GR"/>
        </w:rPr>
        <w:t xml:space="preserve"> </w:t>
      </w:r>
      <w:r w:rsidRPr="003C2070">
        <w:rPr>
          <w:rFonts w:ascii="Book Antiqua" w:hAnsi="Book Antiqua"/>
          <w:i/>
        </w:rPr>
        <w:t>Lives</w:t>
      </w:r>
      <w:r w:rsidRPr="003C2070">
        <w:rPr>
          <w:rFonts w:ascii="Book Antiqua" w:hAnsi="Book Antiqua"/>
          <w:i/>
          <w:lang w:val="el-GR"/>
        </w:rPr>
        <w:t xml:space="preserve"> / Η Σοφία και οι δικοί της</w:t>
      </w:r>
      <w:r w:rsidRPr="003C2070">
        <w:rPr>
          <w:rFonts w:ascii="Book Antiqua" w:hAnsi="Book Antiqua"/>
          <w:lang w:val="el-GR"/>
        </w:rPr>
        <w:t xml:space="preserve"> παρακολουθεί μια οικογένεια ελληνοκυπρίων προσφύγων από το χωριό </w:t>
      </w:r>
      <w:proofErr w:type="spellStart"/>
      <w:r w:rsidRPr="003C2070">
        <w:rPr>
          <w:rFonts w:ascii="Book Antiqua" w:hAnsi="Book Antiqua"/>
          <w:lang w:val="el-GR"/>
        </w:rPr>
        <w:t>Αργάκι</w:t>
      </w:r>
      <w:proofErr w:type="spellEnd"/>
      <w:r w:rsidRPr="003C2070">
        <w:rPr>
          <w:rFonts w:ascii="Book Antiqua" w:hAnsi="Book Antiqua"/>
          <w:lang w:val="el-GR"/>
        </w:rPr>
        <w:t xml:space="preserve">, όπου ο </w:t>
      </w:r>
      <w:r w:rsidRPr="003C2070">
        <w:rPr>
          <w:rFonts w:ascii="Book Antiqua" w:hAnsi="Book Antiqua"/>
        </w:rPr>
        <w:t>Peter</w:t>
      </w:r>
      <w:r w:rsidRPr="003C2070">
        <w:rPr>
          <w:rFonts w:ascii="Book Antiqua" w:hAnsi="Book Antiqua"/>
          <w:lang w:val="el-GR"/>
        </w:rPr>
        <w:t xml:space="preserve"> </w:t>
      </w:r>
      <w:proofErr w:type="spellStart"/>
      <w:r w:rsidRPr="003C2070">
        <w:rPr>
          <w:rFonts w:ascii="Book Antiqua" w:hAnsi="Book Antiqua"/>
        </w:rPr>
        <w:t>Loizos</w:t>
      </w:r>
      <w:proofErr w:type="spellEnd"/>
      <w:r w:rsidRPr="003C2070">
        <w:rPr>
          <w:rFonts w:ascii="Book Antiqua" w:hAnsi="Book Antiqua"/>
          <w:lang w:val="el-GR"/>
        </w:rPr>
        <w:t xml:space="preserve"> διεξήγαγε επιτόπια έρευνα τη δεκαετία του 1960. Μέσω της ταινίας ο ανθρωπολόγος παρουσιάζει τις συνθήκες ζωής των μελών της οικογένειας, εστιάζοντας στην εργασία τους στον οικογενειακό φούρνο που ανοίγουν στα προάστια της Λευκωσίας τη δεκαετία του 1980. Παράλληλα, αναδεικνύεται ο  πόνος του εκτοπισμού που βιώνει η Σοφία, κεφαλή της οικογένειας, μέσα από το τραγούδι της.</w:t>
      </w:r>
    </w:p>
    <w:p w:rsidR="00F82760" w:rsidRPr="003C2070" w:rsidRDefault="003C2070" w:rsidP="003C2070">
      <w:pPr>
        <w:spacing w:after="120"/>
        <w:ind w:left="-426" w:right="-619"/>
        <w:jc w:val="right"/>
        <w:rPr>
          <w:rFonts w:ascii="Book Antiqua" w:hAnsi="Book Antiqua"/>
          <w:lang w:val="el-GR"/>
        </w:rPr>
      </w:pPr>
      <w:r>
        <w:rPr>
          <w:rFonts w:ascii="Book Antiqua" w:hAnsi="Book Antiqua"/>
          <w:lang w:val="el-GR"/>
        </w:rPr>
        <w:t>14 Νοεμβρίου 2014</w:t>
      </w:r>
    </w:p>
    <w:sectPr w:rsidR="00F82760" w:rsidRPr="003C2070" w:rsidSect="00625B0E"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309" w:rsidRDefault="009F4309">
      <w:r>
        <w:separator/>
      </w:r>
    </w:p>
  </w:endnote>
  <w:endnote w:type="continuationSeparator" w:id="0">
    <w:p w:rsidR="009F4309" w:rsidRDefault="009F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DD4E13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C210A3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C210A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C210A3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C210A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C210A3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C210A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9F43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309" w:rsidRDefault="009F4309">
      <w:r>
        <w:separator/>
      </w:r>
    </w:p>
  </w:footnote>
  <w:footnote w:type="continuationSeparator" w:id="0">
    <w:p w:rsidR="009F4309" w:rsidRDefault="009F4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Layout w:type="fixed"/>
      <w:tblLook w:val="0000" w:firstRow="0" w:lastRow="0" w:firstColumn="0" w:lastColumn="0" w:noHBand="0" w:noVBand="0"/>
    </w:tblPr>
    <w:tblGrid>
      <w:gridCol w:w="4678"/>
      <w:gridCol w:w="5671"/>
    </w:tblGrid>
    <w:tr w:rsidR="00A46F54" w:rsidRPr="00DD4E13" w:rsidTr="0004304E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C9007E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shd w:val="clear" w:color="auto" w:fill="auto"/>
        </w:tcPr>
        <w:p w:rsidR="00A46F54" w:rsidRPr="00DD4E13" w:rsidRDefault="00C9007E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inline distT="0" distB="0" distL="0" distR="0">
                <wp:extent cx="1362075" cy="742950"/>
                <wp:effectExtent l="0" t="0" r="9525" b="0"/>
                <wp:docPr id="2" name="Εικόνα 2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9F4309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7E"/>
    <w:rsid w:val="002D06E2"/>
    <w:rsid w:val="003C2070"/>
    <w:rsid w:val="00465AF6"/>
    <w:rsid w:val="0047650D"/>
    <w:rsid w:val="005E1795"/>
    <w:rsid w:val="009B2B17"/>
    <w:rsid w:val="009F4309"/>
    <w:rsid w:val="00C210A3"/>
    <w:rsid w:val="00C9007E"/>
    <w:rsid w:val="00D706A3"/>
    <w:rsid w:val="00F8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F4495-A81B-4DB9-873E-69D679C6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07E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007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C9007E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C9007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C9007E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5E1795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E1795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2016-11-15T07:22:00Z</cp:lastPrinted>
  <dcterms:created xsi:type="dcterms:W3CDTF">2016-11-15T07:23:00Z</dcterms:created>
  <dcterms:modified xsi:type="dcterms:W3CDTF">2016-11-15T07:23:00Z</dcterms:modified>
</cp:coreProperties>
</file>