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4536"/>
      </w:tblGrid>
      <w:tr w:rsidR="000870A1" w:rsidRPr="00C2420C" w:rsidTr="00F34F9D">
        <w:trPr>
          <w:trHeight w:val="1276"/>
        </w:trPr>
        <w:tc>
          <w:tcPr>
            <w:tcW w:w="3686" w:type="dxa"/>
          </w:tcPr>
          <w:p w:rsidR="000870A1" w:rsidRPr="004C7BF1" w:rsidRDefault="000870A1" w:rsidP="00BB135A">
            <w:pPr>
              <w:ind w:right="823" w:firstLine="0"/>
              <w:jc w:val="left"/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79039A9D" wp14:editId="1A4F792A">
                  <wp:extent cx="762000" cy="790575"/>
                  <wp:effectExtent l="0" t="0" r="0" b="9525"/>
                  <wp:docPr id="7" name="Εικόνα 7" descr="D:\MyDocuments\Λογότυπα\477_Logo.jpg (υψηλή ανάλυση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9" descr="D:\MyDocuments\Λογότυπα\477_Logo.jpg (υψηλή ανάλυση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0870A1" w:rsidRPr="00561F61" w:rsidRDefault="000870A1" w:rsidP="00BB135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 w:rsidRPr="00561F61">
              <w:rPr>
                <w:rFonts w:ascii="Times New Roman" w:hAnsi="Times New Roman"/>
                <w:b/>
              </w:rPr>
              <w:t>ΠΡΕΣΒΕΙΑ ΚΥΠΡΙΑΚΗΣ ΔΗΜΟΚΡΑΤΙΑΣ</w:t>
            </w:r>
          </w:p>
          <w:p w:rsidR="000870A1" w:rsidRPr="00561F61" w:rsidRDefault="000870A1" w:rsidP="00BB135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 w:rsidRPr="00561F61">
              <w:rPr>
                <w:rFonts w:ascii="Times New Roman" w:hAnsi="Times New Roman"/>
                <w:b/>
              </w:rPr>
              <w:t>Μορφωτικό Γραφείο</w:t>
            </w:r>
          </w:p>
          <w:p w:rsidR="000870A1" w:rsidRPr="00561F61" w:rsidRDefault="000870A1" w:rsidP="00BB135A">
            <w:pPr>
              <w:ind w:firstLine="0"/>
              <w:jc w:val="right"/>
              <w:rPr>
                <w:rFonts w:ascii="Times New Roman" w:hAnsi="Times New Roman"/>
                <w:b/>
              </w:rPr>
            </w:pPr>
            <w:r w:rsidRPr="00561F61">
              <w:rPr>
                <w:rFonts w:ascii="Times New Roman" w:hAnsi="Times New Roman"/>
                <w:b/>
              </w:rPr>
              <w:t>ΣΠΙΤΙ ΤΗΣ ΚΥΠΡΟΥ</w:t>
            </w:r>
          </w:p>
          <w:p w:rsidR="000870A1" w:rsidRPr="00561F61" w:rsidRDefault="000870A1" w:rsidP="00BB135A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Ξενοφώντος 2</w:t>
            </w:r>
            <w:r w:rsidRPr="00561F61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Α</w:t>
            </w:r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, 105 57 Αθήνα</w:t>
            </w:r>
          </w:p>
          <w:p w:rsidR="000870A1" w:rsidRPr="00511BD0" w:rsidRDefault="000870A1" w:rsidP="00BB135A">
            <w:pPr>
              <w:ind w:firstLine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Τηλ</w:t>
            </w:r>
            <w:proofErr w:type="spellEnd"/>
            <w:r w:rsidRPr="00561F61">
              <w:rPr>
                <w:rFonts w:ascii="Times New Roman" w:hAnsi="Times New Roman"/>
                <w:b/>
                <w:sz w:val="20"/>
                <w:szCs w:val="20"/>
              </w:rPr>
              <w:t>. 210 3734934</w:t>
            </w:r>
            <w:r w:rsidRPr="004C7BF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61F6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61F6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Fax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210 3734904</w:t>
            </w:r>
          </w:p>
        </w:tc>
      </w:tr>
    </w:tbl>
    <w:p w:rsidR="000870A1" w:rsidRPr="00F34F9D" w:rsidRDefault="000870A1" w:rsidP="000870A1">
      <w:pPr>
        <w:ind w:right="823" w:firstLine="0"/>
        <w:jc w:val="center"/>
        <w:rPr>
          <w:rFonts w:ascii="Book Antiqua" w:hAnsi="Book Antiqua"/>
          <w:sz w:val="10"/>
          <w:szCs w:val="10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2977"/>
      </w:tblGrid>
      <w:tr w:rsidR="000870A1" w:rsidRPr="00A4115F" w:rsidTr="00BB135A">
        <w:tc>
          <w:tcPr>
            <w:tcW w:w="5245" w:type="dxa"/>
            <w:shd w:val="clear" w:color="auto" w:fill="auto"/>
            <w:vAlign w:val="center"/>
          </w:tcPr>
          <w:p w:rsidR="000870A1" w:rsidRPr="001472FD" w:rsidRDefault="000870A1" w:rsidP="00BB135A">
            <w:pPr>
              <w:ind w:firstLine="0"/>
              <w:jc w:val="center"/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</w:pPr>
            <w:r w:rsidRPr="001472FD"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  <w:t>Παρουσίαση</w:t>
            </w:r>
          </w:p>
          <w:p w:rsidR="000870A1" w:rsidRPr="001472FD" w:rsidRDefault="000870A1" w:rsidP="00BB135A">
            <w:pPr>
              <w:ind w:firstLine="0"/>
              <w:jc w:val="center"/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</w:pPr>
            <w:r w:rsidRPr="001472FD"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  <w:t>της ποιητικής συλλογής</w:t>
            </w:r>
          </w:p>
          <w:p w:rsidR="000870A1" w:rsidRPr="00EE12F3" w:rsidRDefault="000870A1" w:rsidP="00BB135A">
            <w:pPr>
              <w:ind w:firstLine="0"/>
              <w:jc w:val="center"/>
              <w:rPr>
                <w:rFonts w:ascii="Book Antiqua" w:eastAsia="Times New Roman" w:hAnsi="Book Antiqua"/>
                <w:b/>
                <w:sz w:val="12"/>
                <w:szCs w:val="12"/>
                <w:lang w:eastAsia="el-GR"/>
              </w:rPr>
            </w:pPr>
          </w:p>
          <w:p w:rsidR="000870A1" w:rsidRPr="001472FD" w:rsidRDefault="000870A1" w:rsidP="00BB135A">
            <w:pPr>
              <w:ind w:firstLine="0"/>
              <w:jc w:val="center"/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</w:pPr>
            <w:r w:rsidRPr="001472FD"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  <w:t xml:space="preserve">του Γιώργου </w:t>
            </w:r>
            <w:proofErr w:type="spellStart"/>
            <w:r w:rsidRPr="001472FD"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  <w:t>Δάμπαση</w:t>
            </w:r>
            <w:proofErr w:type="spellEnd"/>
          </w:p>
          <w:p w:rsidR="000870A1" w:rsidRPr="00EE12F3" w:rsidRDefault="000870A1" w:rsidP="00BB135A">
            <w:pPr>
              <w:ind w:firstLine="0"/>
              <w:jc w:val="center"/>
              <w:rPr>
                <w:rFonts w:ascii="Book Antiqua" w:eastAsia="Times New Roman" w:hAnsi="Book Antiqua"/>
                <w:b/>
                <w:sz w:val="12"/>
                <w:szCs w:val="12"/>
                <w:lang w:eastAsia="el-GR"/>
              </w:rPr>
            </w:pPr>
          </w:p>
          <w:p w:rsidR="000870A1" w:rsidRPr="001472FD" w:rsidRDefault="000870A1" w:rsidP="00BB135A">
            <w:pPr>
              <w:ind w:firstLine="0"/>
              <w:jc w:val="center"/>
              <w:rPr>
                <w:rFonts w:ascii="Book Antiqua" w:eastAsia="Times New Roman" w:hAnsi="Book Antiqua"/>
                <w:b/>
                <w:i/>
                <w:sz w:val="36"/>
                <w:szCs w:val="36"/>
                <w:lang w:eastAsia="el-GR"/>
              </w:rPr>
            </w:pPr>
            <w:r w:rsidRPr="001472FD">
              <w:rPr>
                <w:rFonts w:ascii="Book Antiqua" w:eastAsia="Times New Roman" w:hAnsi="Book Antiqua"/>
                <w:b/>
                <w:i/>
                <w:sz w:val="36"/>
                <w:szCs w:val="36"/>
                <w:lang w:eastAsia="el-GR"/>
              </w:rPr>
              <w:t>Ο μικρός ερωτικός</w:t>
            </w:r>
          </w:p>
          <w:p w:rsidR="000870A1" w:rsidRPr="00EE12F3" w:rsidRDefault="000870A1" w:rsidP="00BB135A">
            <w:pPr>
              <w:ind w:firstLine="0"/>
              <w:jc w:val="center"/>
              <w:rPr>
                <w:rFonts w:ascii="Book Antiqua" w:eastAsia="Times New Roman" w:hAnsi="Book Antiqua"/>
                <w:b/>
                <w:sz w:val="12"/>
                <w:szCs w:val="12"/>
                <w:lang w:eastAsia="el-GR"/>
              </w:rPr>
            </w:pPr>
          </w:p>
          <w:p w:rsidR="000870A1" w:rsidRPr="001472FD" w:rsidRDefault="000870A1" w:rsidP="003A2BF8">
            <w:pPr>
              <w:ind w:firstLine="0"/>
              <w:jc w:val="center"/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</w:pPr>
            <w:r w:rsidRPr="001472FD">
              <w:rPr>
                <w:rFonts w:ascii="Book Antiqua" w:eastAsia="Times New Roman" w:hAnsi="Book Antiqua"/>
                <w:b/>
                <w:sz w:val="24"/>
                <w:szCs w:val="24"/>
                <w:lang w:eastAsia="el-GR"/>
              </w:rPr>
              <w:t>στο Σπίτι της Κύπρου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870A1" w:rsidRPr="00A4115F" w:rsidRDefault="000870A1" w:rsidP="00BB135A">
            <w:pPr>
              <w:spacing w:before="45" w:after="45"/>
              <w:ind w:firstLine="0"/>
              <w:jc w:val="center"/>
              <w:rPr>
                <w:rFonts w:ascii="Book Antiqua" w:eastAsia="Times New Roman" w:hAnsi="Book Antiqua"/>
                <w:sz w:val="24"/>
                <w:szCs w:val="24"/>
                <w:lang w:val="en-US"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27F69B1" wp14:editId="3D065663">
                  <wp:extent cx="773083" cy="1217395"/>
                  <wp:effectExtent l="19050" t="19050" r="27305" b="20955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083" cy="121739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70A1" w:rsidRPr="00362C08" w:rsidRDefault="000870A1" w:rsidP="001472FD">
      <w:pPr>
        <w:shd w:val="clear" w:color="auto" w:fill="FAFAFA"/>
        <w:rPr>
          <w:rFonts w:ascii="Times New Roman" w:eastAsia="Times New Roman" w:hAnsi="Times New Roman"/>
          <w:lang w:eastAsia="el-GR"/>
        </w:rPr>
      </w:pPr>
    </w:p>
    <w:p w:rsidR="000870A1" w:rsidRPr="00362C08" w:rsidRDefault="00B1731E" w:rsidP="001472FD">
      <w:pPr>
        <w:spacing w:after="60"/>
        <w:rPr>
          <w:rFonts w:ascii="Times New Roman" w:hAnsi="Times New Roman"/>
        </w:rPr>
      </w:pPr>
      <w:r w:rsidRPr="00362C08">
        <w:rPr>
          <w:rFonts w:ascii="Times New Roman" w:eastAsia="Times New Roman" w:hAnsi="Times New Roman"/>
          <w:lang w:eastAsia="el-GR"/>
        </w:rPr>
        <w:t xml:space="preserve">Πολλοί ήταν οι φίλοι του </w:t>
      </w:r>
      <w:r w:rsidR="00276D32" w:rsidRPr="00362C08">
        <w:rPr>
          <w:rFonts w:ascii="Times New Roman" w:eastAsia="Times New Roman" w:hAnsi="Times New Roman"/>
          <w:lang w:eastAsia="el-GR"/>
        </w:rPr>
        <w:t>καταξιωμένου</w:t>
      </w:r>
      <w:r w:rsidRPr="00362C08">
        <w:rPr>
          <w:rFonts w:ascii="Times New Roman" w:eastAsia="Times New Roman" w:hAnsi="Times New Roman"/>
          <w:lang w:eastAsia="el-GR"/>
        </w:rPr>
        <w:t xml:space="preserve"> σκηνοθέτη Γιώργου </w:t>
      </w:r>
      <w:proofErr w:type="spellStart"/>
      <w:r w:rsidRPr="00362C08">
        <w:rPr>
          <w:rFonts w:ascii="Times New Roman" w:eastAsia="Times New Roman" w:hAnsi="Times New Roman"/>
          <w:lang w:eastAsia="el-GR"/>
        </w:rPr>
        <w:t>Δάμπαση</w:t>
      </w:r>
      <w:proofErr w:type="spellEnd"/>
      <w:r w:rsidRPr="00362C08">
        <w:rPr>
          <w:rFonts w:ascii="Times New Roman" w:eastAsia="Times New Roman" w:hAnsi="Times New Roman"/>
          <w:lang w:eastAsia="el-GR"/>
        </w:rPr>
        <w:t xml:space="preserve"> </w:t>
      </w:r>
      <w:r w:rsidR="00081384" w:rsidRPr="00362C08">
        <w:rPr>
          <w:rFonts w:ascii="Times New Roman" w:eastAsia="Times New Roman" w:hAnsi="Times New Roman"/>
          <w:lang w:eastAsia="el-GR"/>
        </w:rPr>
        <w:t>οι οποίοι</w:t>
      </w:r>
      <w:r w:rsidRPr="00362C08">
        <w:rPr>
          <w:rFonts w:ascii="Times New Roman" w:eastAsia="Times New Roman" w:hAnsi="Times New Roman"/>
          <w:lang w:eastAsia="el-GR"/>
        </w:rPr>
        <w:t>, τ</w:t>
      </w:r>
      <w:r w:rsidR="000870A1" w:rsidRPr="00362C08">
        <w:rPr>
          <w:rFonts w:ascii="Times New Roman" w:eastAsia="Times New Roman" w:hAnsi="Times New Roman"/>
          <w:lang w:eastAsia="el-GR"/>
        </w:rPr>
        <w:t>η Δευτέρα 2 Φεβρουαρίου</w:t>
      </w:r>
      <w:r w:rsidRPr="00362C08">
        <w:rPr>
          <w:rFonts w:ascii="Times New Roman" w:eastAsia="Times New Roman" w:hAnsi="Times New Roman"/>
          <w:lang w:eastAsia="el-GR"/>
        </w:rPr>
        <w:t>, παρακολούθησαν</w:t>
      </w:r>
      <w:r w:rsidR="006F4C6A">
        <w:rPr>
          <w:rFonts w:ascii="Times New Roman" w:eastAsia="Times New Roman" w:hAnsi="Times New Roman"/>
          <w:lang w:eastAsia="el-GR"/>
        </w:rPr>
        <w:t>,</w:t>
      </w:r>
      <w:r w:rsidRPr="00362C08">
        <w:rPr>
          <w:rFonts w:ascii="Times New Roman" w:eastAsia="Times New Roman" w:hAnsi="Times New Roman"/>
          <w:lang w:eastAsia="el-GR"/>
        </w:rPr>
        <w:t xml:space="preserve"> στο Σπίτι της Κύπρου</w:t>
      </w:r>
      <w:r w:rsidR="006F4C6A">
        <w:rPr>
          <w:rFonts w:ascii="Times New Roman" w:eastAsia="Times New Roman" w:hAnsi="Times New Roman"/>
          <w:lang w:eastAsia="el-GR"/>
        </w:rPr>
        <w:t>,</w:t>
      </w:r>
      <w:r w:rsidRPr="00362C08">
        <w:rPr>
          <w:rFonts w:ascii="Times New Roman" w:eastAsia="Times New Roman" w:hAnsi="Times New Roman"/>
          <w:lang w:eastAsia="el-GR"/>
        </w:rPr>
        <w:t xml:space="preserve"> την παρουσίαση της πρώτης ποιητικής συλλογής</w:t>
      </w:r>
      <w:r w:rsidR="002460B5" w:rsidRPr="00362C08">
        <w:rPr>
          <w:rFonts w:ascii="Times New Roman" w:eastAsia="Times New Roman" w:hAnsi="Times New Roman"/>
          <w:lang w:eastAsia="el-GR"/>
        </w:rPr>
        <w:t xml:space="preserve"> του</w:t>
      </w:r>
      <w:r w:rsidR="000870A1" w:rsidRPr="00362C08">
        <w:rPr>
          <w:rFonts w:ascii="Times New Roman" w:eastAsia="Times New Roman" w:hAnsi="Times New Roman"/>
          <w:lang w:eastAsia="el-GR"/>
        </w:rPr>
        <w:t>, που κυκλοφ</w:t>
      </w:r>
      <w:r w:rsidR="005E7861" w:rsidRPr="00362C08">
        <w:rPr>
          <w:rFonts w:ascii="Times New Roman" w:eastAsia="Times New Roman" w:hAnsi="Times New Roman"/>
          <w:lang w:eastAsia="el-GR"/>
        </w:rPr>
        <w:t>όρησε το 2014</w:t>
      </w:r>
      <w:r w:rsidR="000870A1" w:rsidRPr="00362C08">
        <w:rPr>
          <w:rFonts w:ascii="Times New Roman" w:eastAsia="Times New Roman" w:hAnsi="Times New Roman"/>
          <w:lang w:eastAsia="el-GR"/>
        </w:rPr>
        <w:t xml:space="preserve"> από τις Εκδόσεις</w:t>
      </w:r>
      <w:r w:rsidR="000870A1" w:rsidRPr="00362C08">
        <w:rPr>
          <w:rFonts w:ascii="Times New Roman" w:eastAsia="Times New Roman" w:hAnsi="Times New Roman"/>
          <w:lang w:val="en-US" w:eastAsia="el-GR"/>
        </w:rPr>
        <w:t xml:space="preserve"> </w:t>
      </w:r>
      <w:r w:rsidR="000870A1" w:rsidRPr="00362C08">
        <w:rPr>
          <w:rFonts w:ascii="Times New Roman" w:hAnsi="Times New Roman"/>
        </w:rPr>
        <w:t>Καστανιώτη</w:t>
      </w:r>
      <w:r w:rsidR="00AA2669" w:rsidRPr="00362C08">
        <w:rPr>
          <w:rFonts w:ascii="Times New Roman" w:hAnsi="Times New Roman"/>
        </w:rPr>
        <w:t>,</w:t>
      </w:r>
      <w:r w:rsidR="00AA2669" w:rsidRPr="00362C08">
        <w:rPr>
          <w:rFonts w:ascii="Times New Roman" w:eastAsia="Times New Roman" w:hAnsi="Times New Roman"/>
          <w:lang w:eastAsia="el-GR"/>
        </w:rPr>
        <w:t xml:space="preserve"> </w:t>
      </w:r>
      <w:r w:rsidR="00AA2669" w:rsidRPr="00362C08">
        <w:rPr>
          <w:rFonts w:ascii="Times New Roman" w:eastAsia="Times New Roman" w:hAnsi="Times New Roman"/>
          <w:lang w:eastAsia="el-GR"/>
        </w:rPr>
        <w:t xml:space="preserve">με τίτλο </w:t>
      </w:r>
      <w:r w:rsidR="00AA2669" w:rsidRPr="00362C08">
        <w:rPr>
          <w:rFonts w:ascii="Times New Roman" w:hAnsi="Times New Roman"/>
          <w:i/>
        </w:rPr>
        <w:t>Ο μικρός ερωτικός</w:t>
      </w:r>
      <w:r w:rsidR="000870A1" w:rsidRPr="00362C08">
        <w:rPr>
          <w:rFonts w:ascii="Times New Roman" w:hAnsi="Times New Roman"/>
          <w:lang w:val="en-US"/>
        </w:rPr>
        <w:t>.</w:t>
      </w:r>
    </w:p>
    <w:p w:rsidR="00756B2E" w:rsidRPr="00362C08" w:rsidRDefault="00E86649" w:rsidP="001472FD">
      <w:pPr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>Για την ποιητική συλλογή μίλησαν</w:t>
      </w:r>
      <w:r w:rsidR="00756B2E" w:rsidRPr="00362C08">
        <w:rPr>
          <w:rFonts w:ascii="Times New Roman" w:hAnsi="Times New Roman"/>
        </w:rPr>
        <w:t xml:space="preserve">, η φιλόλογος κ. Ελένη </w:t>
      </w:r>
      <w:proofErr w:type="spellStart"/>
      <w:r w:rsidR="00756B2E" w:rsidRPr="00362C08">
        <w:rPr>
          <w:rFonts w:ascii="Times New Roman" w:hAnsi="Times New Roman"/>
        </w:rPr>
        <w:t>Αντωνιάδου</w:t>
      </w:r>
      <w:proofErr w:type="spellEnd"/>
      <w:r w:rsidR="00756B2E" w:rsidRPr="00362C08">
        <w:rPr>
          <w:rFonts w:ascii="Times New Roman" w:hAnsi="Times New Roman"/>
        </w:rPr>
        <w:t xml:space="preserve"> </w:t>
      </w:r>
      <w:r w:rsidR="00756B2E" w:rsidRPr="00362C08">
        <w:rPr>
          <w:rFonts w:ascii="Times New Roman" w:hAnsi="Times New Roman"/>
        </w:rPr>
        <w:t xml:space="preserve">και ο Καθηγητής του </w:t>
      </w:r>
      <w:r w:rsidR="00756B2E" w:rsidRPr="00362C08">
        <w:rPr>
          <w:rFonts w:ascii="Times New Roman" w:hAnsi="Times New Roman"/>
          <w:color w:val="000000"/>
          <w:shd w:val="clear" w:color="auto" w:fill="FFFFFF"/>
        </w:rPr>
        <w:t>Τμήματος Ιστορίας, Αρχαιολογίας και Κοινωνικής Ανθρωπολογίας του Πανεπιστημίου Θεσσαλίας</w:t>
      </w:r>
      <w:r w:rsidR="00756B2E" w:rsidRPr="00362C08">
        <w:rPr>
          <w:rFonts w:ascii="Times New Roman" w:hAnsi="Times New Roman"/>
        </w:rPr>
        <w:t xml:space="preserve"> </w:t>
      </w:r>
      <w:r w:rsidR="00756B2E" w:rsidRPr="00362C08">
        <w:rPr>
          <w:rFonts w:ascii="Times New Roman" w:hAnsi="Times New Roman"/>
        </w:rPr>
        <w:t xml:space="preserve">κ. Δημήτρης </w:t>
      </w:r>
      <w:proofErr w:type="spellStart"/>
      <w:r w:rsidR="00756B2E" w:rsidRPr="00362C08">
        <w:rPr>
          <w:rFonts w:ascii="Times New Roman" w:hAnsi="Times New Roman"/>
        </w:rPr>
        <w:t>Κυρτάτας</w:t>
      </w:r>
      <w:proofErr w:type="spellEnd"/>
      <w:r w:rsidR="00756B2E" w:rsidRPr="00362C08">
        <w:rPr>
          <w:rFonts w:ascii="Times New Roman" w:hAnsi="Times New Roman"/>
        </w:rPr>
        <w:t>, ενώ σύντομη παρέμβαση έκανε ο ποι</w:t>
      </w:r>
      <w:r w:rsidR="00362C08" w:rsidRPr="00362C08">
        <w:rPr>
          <w:rFonts w:ascii="Times New Roman" w:hAnsi="Times New Roman"/>
        </w:rPr>
        <w:t>η</w:t>
      </w:r>
      <w:r w:rsidR="00756B2E" w:rsidRPr="00362C08">
        <w:rPr>
          <w:rFonts w:ascii="Times New Roman" w:hAnsi="Times New Roman"/>
        </w:rPr>
        <w:t>τής Τίτος</w:t>
      </w:r>
      <w:r w:rsidR="00756B2E" w:rsidRPr="00362C08">
        <w:rPr>
          <w:rFonts w:ascii="Times New Roman" w:hAnsi="Times New Roman"/>
        </w:rPr>
        <w:t xml:space="preserve"> Πατρίκιο</w:t>
      </w:r>
      <w:r w:rsidR="00362C08" w:rsidRPr="00362C08">
        <w:rPr>
          <w:rFonts w:ascii="Times New Roman" w:hAnsi="Times New Roman"/>
        </w:rPr>
        <w:t>ς</w:t>
      </w:r>
      <w:r w:rsidR="00756B2E" w:rsidRPr="00362C08">
        <w:rPr>
          <w:rFonts w:ascii="Times New Roman" w:hAnsi="Times New Roman"/>
        </w:rPr>
        <w:t xml:space="preserve">. Ποιήματα </w:t>
      </w:r>
      <w:r w:rsidR="00756B2E" w:rsidRPr="00362C08">
        <w:rPr>
          <w:rFonts w:ascii="Times New Roman" w:hAnsi="Times New Roman"/>
        </w:rPr>
        <w:t>από τη συλλογή απέδωσε</w:t>
      </w:r>
      <w:r w:rsidR="00756B2E" w:rsidRPr="00362C08">
        <w:rPr>
          <w:rFonts w:ascii="Times New Roman" w:hAnsi="Times New Roman"/>
        </w:rPr>
        <w:t xml:space="preserve"> ο ηθοποιός Μιχάλης </w:t>
      </w:r>
      <w:proofErr w:type="spellStart"/>
      <w:r w:rsidR="00756B2E" w:rsidRPr="00362C08">
        <w:rPr>
          <w:rFonts w:ascii="Times New Roman" w:hAnsi="Times New Roman"/>
        </w:rPr>
        <w:t>Μητρούσης</w:t>
      </w:r>
      <w:proofErr w:type="spellEnd"/>
      <w:r w:rsidR="00756B2E" w:rsidRPr="00362C08">
        <w:rPr>
          <w:rFonts w:ascii="Times New Roman" w:hAnsi="Times New Roman"/>
        </w:rPr>
        <w:t>.</w:t>
      </w:r>
    </w:p>
    <w:p w:rsidR="000C3A4F" w:rsidRPr="00362C08" w:rsidRDefault="00AA2669" w:rsidP="001472FD">
      <w:pPr>
        <w:spacing w:after="60"/>
        <w:ind w:right="-57" w:firstLine="709"/>
        <w:rPr>
          <w:rFonts w:ascii="Times New Roman" w:hAnsi="Times New Roman"/>
        </w:rPr>
      </w:pPr>
      <w:bookmarkStart w:id="0" w:name="_GoBack"/>
      <w:bookmarkEnd w:id="0"/>
      <w:r w:rsidRPr="00362C08">
        <w:rPr>
          <w:rFonts w:ascii="Times New Roman" w:hAnsi="Times New Roman"/>
        </w:rPr>
        <w:t>Τ</w:t>
      </w:r>
      <w:r w:rsidR="00B57C00" w:rsidRPr="00362C08">
        <w:rPr>
          <w:rFonts w:ascii="Times New Roman" w:hAnsi="Times New Roman"/>
        </w:rPr>
        <w:t xml:space="preserve">ον Γιώργο </w:t>
      </w:r>
      <w:proofErr w:type="spellStart"/>
      <w:r w:rsidR="00B57C00" w:rsidRPr="00362C08">
        <w:rPr>
          <w:rFonts w:ascii="Times New Roman" w:hAnsi="Times New Roman"/>
        </w:rPr>
        <w:t>Δάμπαση</w:t>
      </w:r>
      <w:proofErr w:type="spellEnd"/>
      <w:r w:rsidR="00B57C00" w:rsidRPr="00362C08">
        <w:rPr>
          <w:rFonts w:ascii="Times New Roman" w:hAnsi="Times New Roman"/>
        </w:rPr>
        <w:t xml:space="preserve"> </w:t>
      </w:r>
      <w:r w:rsidRPr="00362C08">
        <w:rPr>
          <w:rFonts w:ascii="Times New Roman" w:hAnsi="Times New Roman"/>
        </w:rPr>
        <w:t xml:space="preserve">καλωσόρισε στο Σπίτι της Κύπρου η Μορφωτικός Σύμβουλος </w:t>
      </w:r>
      <w:r w:rsidR="00B57C00" w:rsidRPr="00362C08">
        <w:rPr>
          <w:rFonts w:ascii="Times New Roman" w:hAnsi="Times New Roman"/>
        </w:rPr>
        <w:t xml:space="preserve">της Πρεσβείας της Κυπριακής Δημοκρατίας </w:t>
      </w:r>
      <w:r w:rsidRPr="00362C08">
        <w:rPr>
          <w:rFonts w:ascii="Times New Roman" w:hAnsi="Times New Roman"/>
        </w:rPr>
        <w:t xml:space="preserve">κ. Μαρία </w:t>
      </w:r>
      <w:proofErr w:type="spellStart"/>
      <w:r w:rsidRPr="00362C08">
        <w:rPr>
          <w:rFonts w:ascii="Times New Roman" w:hAnsi="Times New Roman"/>
        </w:rPr>
        <w:t>Παναγίδου</w:t>
      </w:r>
      <w:proofErr w:type="spellEnd"/>
      <w:r w:rsidRPr="00362C08">
        <w:rPr>
          <w:rFonts w:ascii="Times New Roman" w:hAnsi="Times New Roman"/>
        </w:rPr>
        <w:t>, η οποία</w:t>
      </w:r>
      <w:r w:rsidR="005541D3" w:rsidRPr="00362C08">
        <w:rPr>
          <w:rFonts w:ascii="Times New Roman" w:hAnsi="Times New Roman"/>
        </w:rPr>
        <w:t>,</w:t>
      </w:r>
      <w:r w:rsidRPr="00362C08">
        <w:rPr>
          <w:rFonts w:ascii="Times New Roman" w:hAnsi="Times New Roman"/>
        </w:rPr>
        <w:t xml:space="preserve"> </w:t>
      </w:r>
      <w:r w:rsidR="005541D3" w:rsidRPr="00362C08">
        <w:rPr>
          <w:rFonts w:ascii="Times New Roman" w:hAnsi="Times New Roman"/>
        </w:rPr>
        <w:t>προλογίζοντας την</w:t>
      </w:r>
      <w:r w:rsidR="006158AE" w:rsidRPr="00362C08">
        <w:rPr>
          <w:rFonts w:ascii="Times New Roman" w:hAnsi="Times New Roman"/>
        </w:rPr>
        <w:t xml:space="preserve"> εκδήλωση</w:t>
      </w:r>
      <w:r w:rsidR="005541D3" w:rsidRPr="00362C08">
        <w:rPr>
          <w:rFonts w:ascii="Times New Roman" w:hAnsi="Times New Roman"/>
        </w:rPr>
        <w:t xml:space="preserve">, </w:t>
      </w:r>
      <w:r w:rsidRPr="00362C08">
        <w:rPr>
          <w:rFonts w:ascii="Times New Roman" w:hAnsi="Times New Roman"/>
        </w:rPr>
        <w:t xml:space="preserve">αναφέρθηκε στη ζωή και </w:t>
      </w:r>
      <w:r w:rsidR="00B57C00" w:rsidRPr="00362C08">
        <w:rPr>
          <w:rFonts w:ascii="Times New Roman" w:hAnsi="Times New Roman"/>
        </w:rPr>
        <w:t>τ</w:t>
      </w:r>
      <w:r w:rsidR="000C3A4F" w:rsidRPr="00362C08">
        <w:rPr>
          <w:rFonts w:ascii="Times New Roman" w:hAnsi="Times New Roman"/>
        </w:rPr>
        <w:t>ην πολυσχιδή</w:t>
      </w:r>
      <w:r w:rsidRPr="00362C08">
        <w:rPr>
          <w:rFonts w:ascii="Times New Roman" w:hAnsi="Times New Roman"/>
        </w:rPr>
        <w:t xml:space="preserve"> </w:t>
      </w:r>
      <w:r w:rsidR="000C3A4F" w:rsidRPr="00362C08">
        <w:rPr>
          <w:rFonts w:ascii="Times New Roman" w:hAnsi="Times New Roman"/>
        </w:rPr>
        <w:t xml:space="preserve">καλλιτεχνική, </w:t>
      </w:r>
      <w:r w:rsidRPr="00362C08">
        <w:rPr>
          <w:rFonts w:ascii="Times New Roman" w:hAnsi="Times New Roman"/>
        </w:rPr>
        <w:t xml:space="preserve">κοινωνική, </w:t>
      </w:r>
      <w:r w:rsidR="000C3A4F" w:rsidRPr="00362C08">
        <w:rPr>
          <w:rFonts w:ascii="Times New Roman" w:hAnsi="Times New Roman"/>
        </w:rPr>
        <w:t xml:space="preserve">και </w:t>
      </w:r>
      <w:r w:rsidRPr="00362C08">
        <w:rPr>
          <w:rFonts w:ascii="Times New Roman" w:hAnsi="Times New Roman"/>
        </w:rPr>
        <w:t xml:space="preserve">συγγραφική προσφορά και δράση </w:t>
      </w:r>
      <w:r w:rsidR="000C3A4F" w:rsidRPr="00362C08">
        <w:rPr>
          <w:rFonts w:ascii="Times New Roman" w:hAnsi="Times New Roman"/>
        </w:rPr>
        <w:t>του.</w:t>
      </w:r>
    </w:p>
    <w:p w:rsidR="00222039" w:rsidRPr="00362C08" w:rsidRDefault="00222039" w:rsidP="001472FD">
      <w:pPr>
        <w:spacing w:after="60"/>
        <w:rPr>
          <w:rFonts w:ascii="Times New Roman" w:hAnsi="Times New Roman"/>
        </w:rPr>
      </w:pPr>
      <w:r w:rsidRPr="00362C08">
        <w:rPr>
          <w:rFonts w:ascii="Times New Roman" w:hAnsi="Times New Roman"/>
        </w:rPr>
        <w:t xml:space="preserve">Η </w:t>
      </w:r>
      <w:r w:rsidR="00362C08" w:rsidRPr="00362C08">
        <w:rPr>
          <w:rFonts w:ascii="Times New Roman" w:hAnsi="Times New Roman"/>
        </w:rPr>
        <w:t>παρουσίαση</w:t>
      </w:r>
      <w:r w:rsidRPr="00362C08">
        <w:rPr>
          <w:rFonts w:ascii="Times New Roman" w:hAnsi="Times New Roman"/>
        </w:rPr>
        <w:t xml:space="preserve"> ξεκίνησε με την προβολή </w:t>
      </w:r>
      <w:r w:rsidRPr="00362C08">
        <w:rPr>
          <w:rFonts w:ascii="Times New Roman" w:hAnsi="Times New Roman"/>
        </w:rPr>
        <w:t>εικονογραφημέν</w:t>
      </w:r>
      <w:r w:rsidRPr="00362C08">
        <w:rPr>
          <w:rFonts w:ascii="Times New Roman" w:hAnsi="Times New Roman"/>
        </w:rPr>
        <w:t>ων</w:t>
      </w:r>
      <w:r w:rsidRPr="00362C08">
        <w:rPr>
          <w:rFonts w:ascii="Times New Roman" w:hAnsi="Times New Roman"/>
        </w:rPr>
        <w:t xml:space="preserve"> ποι</w:t>
      </w:r>
      <w:r w:rsidRPr="00362C08">
        <w:rPr>
          <w:rFonts w:ascii="Times New Roman" w:hAnsi="Times New Roman"/>
        </w:rPr>
        <w:t>ημάτων</w:t>
      </w:r>
      <w:r w:rsidRPr="00362C08">
        <w:rPr>
          <w:rFonts w:ascii="Times New Roman" w:hAnsi="Times New Roman"/>
        </w:rPr>
        <w:t xml:space="preserve"> από τη συλλογή</w:t>
      </w:r>
      <w:r w:rsidRPr="00362C08">
        <w:rPr>
          <w:rFonts w:ascii="Times New Roman" w:hAnsi="Times New Roman"/>
        </w:rPr>
        <w:t>,</w:t>
      </w:r>
      <w:r w:rsidRPr="00362C08">
        <w:rPr>
          <w:rFonts w:ascii="Times New Roman" w:hAnsi="Times New Roman"/>
        </w:rPr>
        <w:t xml:space="preserve"> με τη φωνή της ηθοποιού Ελένης </w:t>
      </w:r>
      <w:proofErr w:type="spellStart"/>
      <w:r w:rsidRPr="00362C08">
        <w:rPr>
          <w:rFonts w:ascii="Times New Roman" w:hAnsi="Times New Roman"/>
        </w:rPr>
        <w:t>Φιλιούση</w:t>
      </w:r>
      <w:proofErr w:type="spellEnd"/>
      <w:r w:rsidRPr="00362C08">
        <w:rPr>
          <w:rFonts w:ascii="Times New Roman" w:hAnsi="Times New Roman"/>
        </w:rPr>
        <w:t xml:space="preserve">, και τις </w:t>
      </w:r>
      <w:r w:rsidR="003A2BF8" w:rsidRPr="00362C08">
        <w:rPr>
          <w:rFonts w:ascii="Times New Roman" w:hAnsi="Times New Roman"/>
        </w:rPr>
        <w:t xml:space="preserve">θερμές </w:t>
      </w:r>
      <w:r w:rsidR="00081384" w:rsidRPr="00362C08">
        <w:rPr>
          <w:rFonts w:ascii="Times New Roman" w:hAnsi="Times New Roman"/>
        </w:rPr>
        <w:t xml:space="preserve">ευχαριστίες του </w:t>
      </w:r>
      <w:r w:rsidR="00362C08" w:rsidRPr="00362C08">
        <w:rPr>
          <w:rFonts w:ascii="Times New Roman" w:hAnsi="Times New Roman"/>
        </w:rPr>
        <w:t>ποιητή</w:t>
      </w:r>
      <w:r w:rsidR="00081384" w:rsidRPr="00362C08">
        <w:rPr>
          <w:rFonts w:ascii="Times New Roman" w:hAnsi="Times New Roman"/>
        </w:rPr>
        <w:t xml:space="preserve"> </w:t>
      </w:r>
      <w:r w:rsidR="00081384" w:rsidRPr="00362C08">
        <w:rPr>
          <w:rFonts w:ascii="Times New Roman" w:eastAsia="Times New Roman" w:hAnsi="Times New Roman"/>
          <w:lang w:eastAsia="el-GR"/>
        </w:rPr>
        <w:t xml:space="preserve">προς </w:t>
      </w:r>
      <w:r w:rsidR="00081384" w:rsidRPr="00362C08">
        <w:rPr>
          <w:rFonts w:ascii="Times New Roman" w:hAnsi="Times New Roman"/>
        </w:rPr>
        <w:t>τ</w:t>
      </w:r>
      <w:r w:rsidR="006158AE" w:rsidRPr="00362C08">
        <w:rPr>
          <w:rFonts w:ascii="Times New Roman" w:hAnsi="Times New Roman"/>
        </w:rPr>
        <w:t>ο Σπίτι της Κύπρου, τις Εκδόσεις Καστανιώτη, τ</w:t>
      </w:r>
      <w:r w:rsidR="00081384" w:rsidRPr="00362C08">
        <w:rPr>
          <w:rFonts w:ascii="Times New Roman" w:hAnsi="Times New Roman"/>
        </w:rPr>
        <w:t>ους συντελεστές, αλλά και όλους τους παρευρισκομένους</w:t>
      </w:r>
      <w:r w:rsidRPr="00362C08">
        <w:rPr>
          <w:rFonts w:ascii="Times New Roman" w:hAnsi="Times New Roman"/>
        </w:rPr>
        <w:t>.</w:t>
      </w:r>
      <w:r w:rsidR="003A2BF8" w:rsidRPr="00362C08">
        <w:rPr>
          <w:rFonts w:ascii="Times New Roman" w:hAnsi="Times New Roman"/>
        </w:rPr>
        <w:t xml:space="preserve"> </w:t>
      </w:r>
      <w:r w:rsidR="00362C08" w:rsidRPr="00362C08">
        <w:rPr>
          <w:rFonts w:ascii="Times New Roman" w:hAnsi="Times New Roman"/>
        </w:rPr>
        <w:t xml:space="preserve">Αφού παρουσίασε τους ομιλητές, αφιέρωσε την εκδήλωση στη μνήμη του δασκάλου του, στην </w:t>
      </w:r>
      <w:proofErr w:type="spellStart"/>
      <w:r w:rsidR="00362C08" w:rsidRPr="00362C08">
        <w:rPr>
          <w:rFonts w:ascii="Times New Roman" w:hAnsi="Times New Roman"/>
        </w:rPr>
        <w:t>Ιωνίδειο</w:t>
      </w:r>
      <w:proofErr w:type="spellEnd"/>
      <w:r w:rsidR="00362C08" w:rsidRPr="00362C08">
        <w:rPr>
          <w:rFonts w:ascii="Times New Roman" w:hAnsi="Times New Roman"/>
        </w:rPr>
        <w:t xml:space="preserve"> Σχολή, Γρηγόρη Ευθυμίου, που το</w:t>
      </w:r>
      <w:r w:rsidR="006F4C6A">
        <w:rPr>
          <w:rFonts w:ascii="Times New Roman" w:hAnsi="Times New Roman"/>
        </w:rPr>
        <w:t>ν</w:t>
      </w:r>
      <w:r w:rsidR="00362C08" w:rsidRPr="00362C08">
        <w:rPr>
          <w:rFonts w:ascii="Times New Roman" w:hAnsi="Times New Roman"/>
        </w:rPr>
        <w:t xml:space="preserve"> εισήγαγε </w:t>
      </w:r>
      <w:r w:rsidR="00362C08" w:rsidRPr="00362C08">
        <w:rPr>
          <w:rFonts w:ascii="Times New Roman" w:hAnsi="Times New Roman"/>
          <w:i/>
        </w:rPr>
        <w:t>στα μονοπάτια της ποίησης</w:t>
      </w:r>
      <w:r w:rsidR="00362C08" w:rsidRPr="00362C08">
        <w:rPr>
          <w:rFonts w:ascii="Times New Roman" w:hAnsi="Times New Roman"/>
        </w:rPr>
        <w:t>.</w:t>
      </w:r>
    </w:p>
    <w:p w:rsidR="00362C08" w:rsidRPr="00E90455" w:rsidRDefault="00E86649" w:rsidP="001472FD">
      <w:pPr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>Κατά την εισήγησή της,</w:t>
      </w:r>
      <w:r w:rsidR="005F752E">
        <w:rPr>
          <w:rFonts w:ascii="Times New Roman" w:hAnsi="Times New Roman"/>
        </w:rPr>
        <w:t xml:space="preserve"> η κ. </w:t>
      </w:r>
      <w:proofErr w:type="spellStart"/>
      <w:r w:rsidR="005F752E">
        <w:rPr>
          <w:rFonts w:ascii="Times New Roman" w:hAnsi="Times New Roman"/>
        </w:rPr>
        <w:t>Αντωνιάδου</w:t>
      </w:r>
      <w:proofErr w:type="spellEnd"/>
      <w:r w:rsidR="005F752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παρατήρησε ότι </w:t>
      </w:r>
      <w:r>
        <w:rPr>
          <w:rFonts w:ascii="Times New Roman" w:hAnsi="Times New Roman"/>
          <w:i/>
        </w:rPr>
        <w:t xml:space="preserve">Ο μικρός ερωτικός </w:t>
      </w:r>
      <w:r w:rsidRPr="00362C08">
        <w:rPr>
          <w:rFonts w:ascii="Times New Roman" w:hAnsi="Times New Roman"/>
          <w:shd w:val="clear" w:color="auto" w:fill="FFFFFF"/>
        </w:rPr>
        <w:t>είναι χωρισμέν</w:t>
      </w:r>
      <w:r>
        <w:rPr>
          <w:rFonts w:ascii="Times New Roman" w:hAnsi="Times New Roman"/>
          <w:shd w:val="clear" w:color="auto" w:fill="FFFFFF"/>
        </w:rPr>
        <w:t>ος</w:t>
      </w:r>
      <w:r w:rsidRPr="00362C08">
        <w:rPr>
          <w:rFonts w:ascii="Times New Roman" w:hAnsi="Times New Roman"/>
          <w:shd w:val="clear" w:color="auto" w:fill="FFFFFF"/>
        </w:rPr>
        <w:t xml:space="preserve"> σε τρεις ενότητες</w:t>
      </w:r>
      <w:r>
        <w:rPr>
          <w:rFonts w:ascii="Times New Roman" w:hAnsi="Times New Roman"/>
          <w:shd w:val="clear" w:color="auto" w:fill="FFFFFF"/>
        </w:rPr>
        <w:t xml:space="preserve">. </w:t>
      </w:r>
      <w:r w:rsidR="00E5028E">
        <w:rPr>
          <w:rFonts w:ascii="Times New Roman" w:hAnsi="Times New Roman"/>
          <w:shd w:val="clear" w:color="auto" w:fill="FFFFFF"/>
        </w:rPr>
        <w:t>Θέμα</w:t>
      </w:r>
      <w:r>
        <w:rPr>
          <w:rFonts w:ascii="Times New Roman" w:hAnsi="Times New Roman"/>
          <w:shd w:val="clear" w:color="auto" w:fill="FFFFFF"/>
        </w:rPr>
        <w:t xml:space="preserve"> της πρώτης ενότητας</w:t>
      </w:r>
      <w:r w:rsidRPr="00362C08">
        <w:rPr>
          <w:rFonts w:ascii="Times New Roman" w:hAnsi="Times New Roman"/>
          <w:shd w:val="clear" w:color="auto" w:fill="FFFFFF"/>
        </w:rPr>
        <w:t xml:space="preserve">, με τίτλο </w:t>
      </w:r>
      <w:r w:rsidRPr="00362C08">
        <w:rPr>
          <w:rFonts w:ascii="Times New Roman" w:hAnsi="Times New Roman"/>
          <w:i/>
          <w:shd w:val="clear" w:color="auto" w:fill="FFFFFF"/>
        </w:rPr>
        <w:t>Αποσιωπητικά…</w:t>
      </w:r>
      <w:r w:rsidRPr="00362C08">
        <w:rPr>
          <w:rFonts w:ascii="Times New Roman" w:hAnsi="Times New Roman"/>
          <w:shd w:val="clear" w:color="auto" w:fill="FFFFFF"/>
        </w:rPr>
        <w:t>,</w:t>
      </w:r>
      <w:r>
        <w:rPr>
          <w:rFonts w:ascii="Times New Roman" w:hAnsi="Times New Roman"/>
          <w:shd w:val="clear" w:color="auto" w:fill="FFFFFF"/>
        </w:rPr>
        <w:t xml:space="preserve"> </w:t>
      </w:r>
      <w:r w:rsidR="001472FD">
        <w:rPr>
          <w:rFonts w:ascii="Times New Roman" w:hAnsi="Times New Roman"/>
          <w:shd w:val="clear" w:color="auto" w:fill="FFFFFF"/>
        </w:rPr>
        <w:t xml:space="preserve">όπου διαγράφονται αυτοβιογραφικές εμπειρίες, </w:t>
      </w:r>
      <w:r>
        <w:rPr>
          <w:rFonts w:ascii="Times New Roman" w:hAnsi="Times New Roman"/>
          <w:shd w:val="clear" w:color="auto" w:fill="FFFFFF"/>
        </w:rPr>
        <w:t>είναι ο χρόνος</w:t>
      </w:r>
      <w:r w:rsidR="001472FD">
        <w:rPr>
          <w:rFonts w:ascii="Times New Roman" w:hAnsi="Times New Roman"/>
          <w:shd w:val="clear" w:color="auto" w:fill="FFFFFF"/>
        </w:rPr>
        <w:t>. Κοινός παρανομαστής της δεύτερης ενότητας</w:t>
      </w:r>
      <w:r w:rsidR="001472FD" w:rsidRPr="00362C08">
        <w:rPr>
          <w:rFonts w:ascii="Times New Roman" w:hAnsi="Times New Roman"/>
          <w:shd w:val="clear" w:color="auto" w:fill="FFFFFF"/>
        </w:rPr>
        <w:t xml:space="preserve">, με τίτλο </w:t>
      </w:r>
      <w:r w:rsidR="001472FD" w:rsidRPr="00362C08">
        <w:rPr>
          <w:rFonts w:ascii="Times New Roman" w:hAnsi="Times New Roman"/>
          <w:i/>
          <w:shd w:val="clear" w:color="auto" w:fill="FFFFFF"/>
        </w:rPr>
        <w:t>Θαυμαστικά!</w:t>
      </w:r>
      <w:r w:rsidR="001472FD" w:rsidRPr="00362C08">
        <w:rPr>
          <w:rFonts w:ascii="Times New Roman" w:hAnsi="Times New Roman"/>
          <w:shd w:val="clear" w:color="auto" w:fill="FFFFFF"/>
        </w:rPr>
        <w:t xml:space="preserve">, </w:t>
      </w:r>
      <w:r w:rsidR="001472FD">
        <w:rPr>
          <w:rFonts w:ascii="Times New Roman" w:hAnsi="Times New Roman"/>
          <w:shd w:val="clear" w:color="auto" w:fill="FFFFFF"/>
        </w:rPr>
        <w:t xml:space="preserve">είναι </w:t>
      </w:r>
      <w:r w:rsidR="001472FD">
        <w:rPr>
          <w:rFonts w:ascii="Times New Roman" w:hAnsi="Times New Roman"/>
          <w:i/>
          <w:shd w:val="clear" w:color="auto" w:fill="FFFFFF"/>
        </w:rPr>
        <w:t xml:space="preserve">η Γυναίκα με Γ κεφαλαίο, ως αποδέκτης του θαυμασμού, του έρωτα, της τρυφερότητας και της </w:t>
      </w:r>
      <w:r w:rsidR="006F4C6A">
        <w:rPr>
          <w:rFonts w:ascii="Times New Roman" w:hAnsi="Times New Roman"/>
          <w:i/>
          <w:shd w:val="clear" w:color="auto" w:fill="FFFFFF"/>
        </w:rPr>
        <w:t>λατρείας</w:t>
      </w:r>
      <w:r w:rsidR="001472FD">
        <w:rPr>
          <w:rFonts w:ascii="Times New Roman" w:hAnsi="Times New Roman"/>
          <w:i/>
          <w:shd w:val="clear" w:color="auto" w:fill="FFFFFF"/>
        </w:rPr>
        <w:t xml:space="preserve"> ενίοτε, του ποιητικού αφηγητή.</w:t>
      </w:r>
      <w:r w:rsidR="001472FD">
        <w:rPr>
          <w:rFonts w:ascii="Times New Roman" w:hAnsi="Times New Roman"/>
          <w:shd w:val="clear" w:color="auto" w:fill="FFFFFF"/>
        </w:rPr>
        <w:t xml:space="preserve"> Στην τρίτη ενότητα, τέλος, με τον αμφίσημο τίτλο </w:t>
      </w:r>
      <w:r w:rsidR="001472FD" w:rsidRPr="00362C08">
        <w:rPr>
          <w:rFonts w:ascii="Times New Roman" w:hAnsi="Times New Roman"/>
          <w:i/>
          <w:shd w:val="clear" w:color="auto" w:fill="FFFFFF"/>
        </w:rPr>
        <w:t xml:space="preserve">Άνω </w:t>
      </w:r>
      <w:proofErr w:type="spellStart"/>
      <w:r w:rsidR="001472FD" w:rsidRPr="00362C08">
        <w:rPr>
          <w:rFonts w:ascii="Times New Roman" w:hAnsi="Times New Roman"/>
          <w:i/>
          <w:shd w:val="clear" w:color="auto" w:fill="FFFFFF"/>
        </w:rPr>
        <w:t>τελείαˑ</w:t>
      </w:r>
      <w:proofErr w:type="spellEnd"/>
      <w:r w:rsidR="001472FD">
        <w:rPr>
          <w:rFonts w:ascii="Times New Roman" w:hAnsi="Times New Roman"/>
          <w:shd w:val="clear" w:color="auto" w:fill="FFFFFF"/>
        </w:rPr>
        <w:t xml:space="preserve">, </w:t>
      </w:r>
      <w:r w:rsidR="00E90455">
        <w:rPr>
          <w:rFonts w:ascii="Times New Roman" w:hAnsi="Times New Roman"/>
          <w:shd w:val="clear" w:color="auto" w:fill="FFFFFF"/>
        </w:rPr>
        <w:t>κυριαρχεί</w:t>
      </w:r>
      <w:r w:rsidR="001472FD" w:rsidRPr="00E90455">
        <w:rPr>
          <w:rFonts w:ascii="Times New Roman" w:hAnsi="Times New Roman"/>
          <w:shd w:val="clear" w:color="auto" w:fill="FFFFFF"/>
        </w:rPr>
        <w:t xml:space="preserve"> </w:t>
      </w:r>
      <w:r w:rsidR="001472FD" w:rsidRPr="00E90455">
        <w:rPr>
          <w:rFonts w:ascii="Times New Roman" w:hAnsi="Times New Roman"/>
          <w:i/>
          <w:shd w:val="clear" w:color="auto" w:fill="FFFFFF"/>
        </w:rPr>
        <w:t xml:space="preserve">ο ενσυνείδητα επικαιρικός λόγος των ποιημάτων </w:t>
      </w:r>
      <w:r w:rsidR="00E90455" w:rsidRPr="00E90455">
        <w:rPr>
          <w:rFonts w:ascii="Times New Roman" w:hAnsi="Times New Roman"/>
          <w:i/>
          <w:shd w:val="clear" w:color="auto" w:fill="FFFFFF"/>
        </w:rPr>
        <w:t>που αποτελεί στην ουσία κα</w:t>
      </w:r>
      <w:r w:rsidR="00E90455">
        <w:rPr>
          <w:rFonts w:ascii="Times New Roman" w:hAnsi="Times New Roman"/>
          <w:i/>
          <w:shd w:val="clear" w:color="auto" w:fill="FFFFFF"/>
        </w:rPr>
        <w:t>ταγραφή της καθημερινής τηλεοπτικής πραγματικότητας, μέσα στην οποία διάγουμε όλοι μας</w:t>
      </w:r>
      <w:r w:rsidR="00E90455">
        <w:rPr>
          <w:rFonts w:ascii="Times New Roman" w:hAnsi="Times New Roman"/>
          <w:shd w:val="clear" w:color="auto" w:fill="FFFFFF"/>
        </w:rPr>
        <w:t>.</w:t>
      </w:r>
    </w:p>
    <w:p w:rsidR="00C01B8C" w:rsidRDefault="00E5028E" w:rsidP="001472FD">
      <w:pPr>
        <w:spacing w:after="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Ο κ. </w:t>
      </w:r>
      <w:proofErr w:type="spellStart"/>
      <w:r>
        <w:rPr>
          <w:rFonts w:ascii="Times New Roman" w:hAnsi="Times New Roman"/>
        </w:rPr>
        <w:t>Κυρτάτας</w:t>
      </w:r>
      <w:proofErr w:type="spellEnd"/>
      <w:r>
        <w:rPr>
          <w:rFonts w:ascii="Times New Roman" w:hAnsi="Times New Roman"/>
        </w:rPr>
        <w:t xml:space="preserve"> </w:t>
      </w:r>
      <w:r w:rsidR="00C01B8C">
        <w:rPr>
          <w:rFonts w:ascii="Times New Roman" w:hAnsi="Times New Roman"/>
        </w:rPr>
        <w:t>επεσήμανε, στη</w:t>
      </w:r>
      <w:r>
        <w:rPr>
          <w:rFonts w:ascii="Times New Roman" w:hAnsi="Times New Roman"/>
        </w:rPr>
        <w:t xml:space="preserve"> συνέχεια, τη </w:t>
      </w:r>
      <w:r w:rsidRPr="00E5028E">
        <w:rPr>
          <w:rFonts w:ascii="Times New Roman" w:hAnsi="Times New Roman"/>
          <w:i/>
        </w:rPr>
        <w:t>σκηνοθετική σύλληψη</w:t>
      </w:r>
      <w:r>
        <w:rPr>
          <w:rFonts w:ascii="Times New Roman" w:hAnsi="Times New Roman"/>
        </w:rPr>
        <w:t xml:space="preserve"> των ποιημάτων της </w:t>
      </w:r>
      <w:r w:rsidR="00C01B8C">
        <w:rPr>
          <w:rFonts w:ascii="Times New Roman" w:hAnsi="Times New Roman"/>
        </w:rPr>
        <w:t>συλλογής</w:t>
      </w:r>
      <w:r w:rsidR="006F4C6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Όπως ανέφερε, χαρακτηριστικά, ο ιδιόμορφος ποιητικός φακός του σκηνοθέτη-ποιητή, </w:t>
      </w:r>
      <w:r>
        <w:rPr>
          <w:rFonts w:ascii="Times New Roman" w:hAnsi="Times New Roman"/>
          <w:i/>
        </w:rPr>
        <w:t>α</w:t>
      </w:r>
      <w:r w:rsidR="006F4C6A">
        <w:rPr>
          <w:rFonts w:ascii="Times New Roman" w:hAnsi="Times New Roman"/>
          <w:i/>
        </w:rPr>
        <w:t xml:space="preserve">ντί να παράγει εικόνες, παράγει  τελικώς </w:t>
      </w:r>
      <w:r>
        <w:rPr>
          <w:rFonts w:ascii="Times New Roman" w:hAnsi="Times New Roman"/>
          <w:i/>
        </w:rPr>
        <w:t>γραπτές συνθέσεις</w:t>
      </w:r>
      <w:r>
        <w:rPr>
          <w:rFonts w:ascii="Times New Roman" w:hAnsi="Times New Roman"/>
        </w:rPr>
        <w:t xml:space="preserve"> με </w:t>
      </w:r>
      <w:r w:rsidR="00C01B8C">
        <w:rPr>
          <w:rFonts w:ascii="Times New Roman" w:hAnsi="Times New Roman"/>
        </w:rPr>
        <w:t>λόγο λιτό, καθημερινό και</w:t>
      </w:r>
      <w:r w:rsidR="00DA0DD6">
        <w:rPr>
          <w:rFonts w:ascii="Times New Roman" w:hAnsi="Times New Roman"/>
        </w:rPr>
        <w:t>,</w:t>
      </w:r>
      <w:r w:rsidR="00C01B8C">
        <w:rPr>
          <w:rFonts w:ascii="Times New Roman" w:hAnsi="Times New Roman"/>
        </w:rPr>
        <w:t xml:space="preserve"> ενίοτε, στο τελευταίο μέρος της συλλογής, τηλεοπτικό. Εδώ βρίσκεται, σύμφωνα με την ανάγνωση του κ. </w:t>
      </w:r>
      <w:proofErr w:type="spellStart"/>
      <w:r w:rsidR="00C01B8C">
        <w:rPr>
          <w:rFonts w:ascii="Times New Roman" w:hAnsi="Times New Roman"/>
        </w:rPr>
        <w:t>Κυρτάτα</w:t>
      </w:r>
      <w:proofErr w:type="spellEnd"/>
      <w:r w:rsidR="00C01B8C">
        <w:rPr>
          <w:rFonts w:ascii="Times New Roman" w:hAnsi="Times New Roman"/>
        </w:rPr>
        <w:t xml:space="preserve">, και η μεγάλη αρετή, η γοητεία αλλά και η πρωτοτυπία της συλλογής, που </w:t>
      </w:r>
      <w:r w:rsidR="00C01B8C" w:rsidRPr="00C01B8C">
        <w:rPr>
          <w:rFonts w:ascii="Times New Roman" w:hAnsi="Times New Roman"/>
          <w:i/>
        </w:rPr>
        <w:t>με τρόπο ανεπαίσθητο και διακριτικό, μετατρέπει τον καθημερινό λόγο σε ποιητικό</w:t>
      </w:r>
      <w:r w:rsidR="00C01B8C">
        <w:rPr>
          <w:rFonts w:ascii="Times New Roman" w:hAnsi="Times New Roman"/>
        </w:rPr>
        <w:t>.</w:t>
      </w:r>
    </w:p>
    <w:p w:rsidR="00ED75DC" w:rsidRDefault="006F4C6A" w:rsidP="006F4C6A">
      <w:pPr>
        <w:spacing w:after="120"/>
        <w:ind w:right="-57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Η εκδήλωση ολοκληρώθηκε με την παρέμβαση του κ. </w:t>
      </w:r>
      <w:proofErr w:type="spellStart"/>
      <w:r>
        <w:rPr>
          <w:rFonts w:ascii="Times New Roman" w:hAnsi="Times New Roman"/>
        </w:rPr>
        <w:t>Πατρίκιου</w:t>
      </w:r>
      <w:proofErr w:type="spellEnd"/>
      <w:r>
        <w:rPr>
          <w:rFonts w:ascii="Times New Roman" w:hAnsi="Times New Roman"/>
        </w:rPr>
        <w:t>, ο οποίος είπε ό</w:t>
      </w:r>
      <w:r w:rsidR="00735873">
        <w:rPr>
          <w:rFonts w:ascii="Times New Roman" w:hAnsi="Times New Roman"/>
        </w:rPr>
        <w:t>τι</w:t>
      </w:r>
      <w:r>
        <w:rPr>
          <w:rFonts w:ascii="Times New Roman" w:hAnsi="Times New Roman"/>
        </w:rPr>
        <w:t xml:space="preserve"> η πρώτη αυτή ποιητική κατάθεση του Γιώργου </w:t>
      </w:r>
      <w:proofErr w:type="spellStart"/>
      <w:r>
        <w:rPr>
          <w:rFonts w:ascii="Times New Roman" w:hAnsi="Times New Roman"/>
        </w:rPr>
        <w:t>Δάμπαση</w:t>
      </w:r>
      <w:proofErr w:type="spellEnd"/>
      <w:r>
        <w:rPr>
          <w:rFonts w:ascii="Times New Roman" w:hAnsi="Times New Roman"/>
        </w:rPr>
        <w:t xml:space="preserve"> </w:t>
      </w:r>
      <w:r w:rsidRPr="006F4C6A">
        <w:rPr>
          <w:rFonts w:ascii="Times New Roman" w:hAnsi="Times New Roman"/>
          <w:i/>
        </w:rPr>
        <w:t xml:space="preserve">δεν </w:t>
      </w:r>
      <w:r w:rsidR="00ED75DC" w:rsidRPr="006F4C6A">
        <w:rPr>
          <w:rFonts w:ascii="Times New Roman" w:hAnsi="Times New Roman"/>
          <w:i/>
        </w:rPr>
        <w:t>προσέκρουσε και δεν βυθίστηκε σε αυτούς τους πολλούς υφάλους που παραμονεύουν το πλοίο της ποίησης και στους οποίους πολλοί βυθίζονται, όχ</w:t>
      </w:r>
      <w:r w:rsidR="00F34F9D">
        <w:rPr>
          <w:rFonts w:ascii="Times New Roman" w:hAnsi="Times New Roman"/>
          <w:i/>
        </w:rPr>
        <w:t>ι μόνο οι πρωτόπειροι</w:t>
      </w:r>
      <w:r w:rsidR="00ED75DC" w:rsidRPr="006F4C6A">
        <w:rPr>
          <w:rFonts w:ascii="Times New Roman" w:hAnsi="Times New Roman"/>
          <w:i/>
        </w:rPr>
        <w:t xml:space="preserve"> αλλά και οι πολλοί πεπειραμένοι</w:t>
      </w:r>
      <w:r w:rsidRPr="006F4C6A">
        <w:rPr>
          <w:rFonts w:ascii="Times New Roman" w:hAnsi="Times New Roman"/>
          <w:i/>
        </w:rPr>
        <w:t>… κ</w:t>
      </w:r>
      <w:r w:rsidR="00ED75DC" w:rsidRPr="006F4C6A">
        <w:rPr>
          <w:rFonts w:ascii="Times New Roman" w:hAnsi="Times New Roman"/>
          <w:i/>
        </w:rPr>
        <w:t>ατόρθωμα  που δείχνει ότι έχει προϋπάρξει μεγάλη μαθητεία και προετοιμασία</w:t>
      </w:r>
      <w:r w:rsidRPr="006F4C6A">
        <w:rPr>
          <w:rFonts w:ascii="Times New Roman" w:hAnsi="Times New Roman"/>
          <w:i/>
        </w:rPr>
        <w:t>.</w:t>
      </w:r>
    </w:p>
    <w:p w:rsidR="00FD5303" w:rsidRPr="00362C08" w:rsidRDefault="000870A1" w:rsidP="003A2BF8">
      <w:pPr>
        <w:spacing w:after="120"/>
        <w:jc w:val="right"/>
        <w:rPr>
          <w:rFonts w:ascii="Times New Roman" w:hAnsi="Times New Roman"/>
        </w:rPr>
      </w:pPr>
      <w:r w:rsidRPr="00362C08">
        <w:rPr>
          <w:rFonts w:ascii="Times New Roman" w:hAnsi="Times New Roman"/>
        </w:rPr>
        <w:t>3 Φεβρουαρίου 2015</w:t>
      </w:r>
    </w:p>
    <w:sectPr w:rsidR="00FD5303" w:rsidRPr="00362C08" w:rsidSect="00F31D8F">
      <w:pgSz w:w="11906" w:h="16838"/>
      <w:pgMar w:top="709" w:right="1983" w:bottom="1418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0A1"/>
    <w:rsid w:val="00081384"/>
    <w:rsid w:val="000870A1"/>
    <w:rsid w:val="000C3A4F"/>
    <w:rsid w:val="001472FD"/>
    <w:rsid w:val="00222039"/>
    <w:rsid w:val="002460B5"/>
    <w:rsid w:val="00276D32"/>
    <w:rsid w:val="00362C08"/>
    <w:rsid w:val="003A2BF8"/>
    <w:rsid w:val="00462C77"/>
    <w:rsid w:val="005541D3"/>
    <w:rsid w:val="005E7861"/>
    <w:rsid w:val="005F752E"/>
    <w:rsid w:val="006158AE"/>
    <w:rsid w:val="006218B1"/>
    <w:rsid w:val="006F4C6A"/>
    <w:rsid w:val="00735873"/>
    <w:rsid w:val="00756B2E"/>
    <w:rsid w:val="00AA2669"/>
    <w:rsid w:val="00AD39D3"/>
    <w:rsid w:val="00B1731E"/>
    <w:rsid w:val="00B57C00"/>
    <w:rsid w:val="00C01B8C"/>
    <w:rsid w:val="00DA0DD6"/>
    <w:rsid w:val="00DB6E72"/>
    <w:rsid w:val="00E5028E"/>
    <w:rsid w:val="00E761FE"/>
    <w:rsid w:val="00E86649"/>
    <w:rsid w:val="00E90455"/>
    <w:rsid w:val="00ED75DC"/>
    <w:rsid w:val="00F34F9D"/>
    <w:rsid w:val="00FD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A1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70A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870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A1"/>
    <w:pPr>
      <w:spacing w:after="0" w:line="24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70A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870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486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2015-02-03T10:27:00Z</cp:lastPrinted>
  <dcterms:created xsi:type="dcterms:W3CDTF">2015-02-02T08:29:00Z</dcterms:created>
  <dcterms:modified xsi:type="dcterms:W3CDTF">2015-02-03T10:35:00Z</dcterms:modified>
</cp:coreProperties>
</file>