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DC2" w:rsidRDefault="00EA5DC2" w:rsidP="00EA5DC2">
      <w:pPr>
        <w:spacing w:after="0" w:line="240" w:lineRule="auto"/>
        <w:jc w:val="center"/>
        <w:rPr>
          <w:rFonts w:ascii="Trebuchet MS" w:eastAsia="Times New Roman" w:hAnsi="Trebuchet MS" w:cs="Times New Roman"/>
          <w:color w:val="FF0000"/>
          <w:shd w:val="clear" w:color="auto" w:fill="183E7C"/>
          <w:lang w:val="en-US" w:eastAsia="el-GR"/>
        </w:rPr>
      </w:pPr>
      <w:r>
        <w:rPr>
          <w:noProof/>
          <w:lang w:eastAsia="el-GR"/>
        </w:rPr>
        <w:drawing>
          <wp:inline distT="0" distB="0" distL="0" distR="0">
            <wp:extent cx="1070355" cy="1328468"/>
            <wp:effectExtent l="19050" t="0" r="0" b="0"/>
            <wp:docPr id="1" name="Εικόνα 1" descr="http://3.bp.blogspot.com/-dtP_ge-K9BA/VHRpkaCoHUI/AAAAAAAAOlU/ag4QBjnAXwY/s1600/%CE%A4%CE%BF%2B%CE%A3%CF%80%CE%AF%CF%84%CE%B9%2B%CF%84%CF%89%CE%BD%2B%CE%A0%CE%B1%CF%81%CE%B1%CE%BC%CF%85%CE%B8%CE%B9%CF%8E%CE%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dtP_ge-K9BA/VHRpkaCoHUI/AAAAAAAAOlU/ag4QBjnAXwY/s1600/%CE%A4%CE%BF%2B%CE%A3%CF%80%CE%AF%CF%84%CE%B9%2B%CF%84%CF%89%CE%BD%2B%CE%A0%CE%B1%CF%81%CE%B1%CE%BC%CF%85%CE%B8%CE%B9%CF%8E%CE%B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892" cy="1334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DC2" w:rsidRDefault="00EA5DC2" w:rsidP="00EA5DC2">
      <w:pPr>
        <w:spacing w:after="0" w:line="240" w:lineRule="auto"/>
        <w:jc w:val="center"/>
        <w:rPr>
          <w:rFonts w:ascii="Trebuchet MS" w:eastAsia="Times New Roman" w:hAnsi="Trebuchet MS" w:cs="Times New Roman"/>
          <w:color w:val="FF0000"/>
          <w:shd w:val="clear" w:color="auto" w:fill="183E7C"/>
          <w:lang w:val="en-US" w:eastAsia="el-GR"/>
        </w:rPr>
      </w:pPr>
    </w:p>
    <w:p w:rsidR="005779AA" w:rsidRDefault="00EA5DC2" w:rsidP="005779AA">
      <w:pPr>
        <w:spacing w:after="0" w:line="240" w:lineRule="auto"/>
        <w:jc w:val="center"/>
        <w:outlineLvl w:val="0"/>
        <w:rPr>
          <w:b/>
        </w:rPr>
      </w:pPr>
      <w:r w:rsidRPr="00DF4777">
        <w:rPr>
          <w:b/>
        </w:rPr>
        <w:t xml:space="preserve">Χριστούγεννα στο </w:t>
      </w:r>
      <w:r w:rsidR="00DF4777" w:rsidRPr="00DF4777">
        <w:rPr>
          <w:b/>
        </w:rPr>
        <w:t>«</w:t>
      </w:r>
      <w:r w:rsidRPr="00DF4777">
        <w:rPr>
          <w:b/>
        </w:rPr>
        <w:t>Σπίτι των Παραμυθιών</w:t>
      </w:r>
      <w:r w:rsidR="00DF4777" w:rsidRPr="00DF4777">
        <w:rPr>
          <w:b/>
        </w:rPr>
        <w:t>»</w:t>
      </w:r>
    </w:p>
    <w:p w:rsidR="00DF4777" w:rsidRDefault="00DF4777" w:rsidP="005779AA">
      <w:pPr>
        <w:spacing w:after="0" w:line="240" w:lineRule="auto"/>
        <w:jc w:val="center"/>
        <w:outlineLvl w:val="0"/>
        <w:rPr>
          <w:b/>
        </w:rPr>
      </w:pPr>
      <w:r>
        <w:rPr>
          <w:b/>
        </w:rPr>
        <w:t>21 Δεκεμβρίου έως 6 Ιανουαρίου</w:t>
      </w:r>
    </w:p>
    <w:p w:rsidR="00DF4777" w:rsidRDefault="00DF4777" w:rsidP="005779AA">
      <w:pPr>
        <w:spacing w:after="0" w:line="240" w:lineRule="auto"/>
        <w:jc w:val="center"/>
        <w:outlineLvl w:val="0"/>
      </w:pPr>
      <w:r>
        <w:rPr>
          <w:b/>
        </w:rPr>
        <w:t>Ιωσήφ των Ρογών 11, Ακρόπολη</w:t>
      </w:r>
      <w:r w:rsidRPr="00DF4777">
        <w:t xml:space="preserve"> </w:t>
      </w:r>
    </w:p>
    <w:p w:rsidR="005779AA" w:rsidRDefault="005779AA" w:rsidP="00DF4777">
      <w:pPr>
        <w:spacing w:after="100" w:afterAutospacing="1" w:line="240" w:lineRule="auto"/>
        <w:jc w:val="center"/>
        <w:rPr>
          <w:b/>
          <w:sz w:val="24"/>
        </w:rPr>
      </w:pPr>
    </w:p>
    <w:p w:rsidR="00DF4777" w:rsidRPr="00DF4777" w:rsidRDefault="00DF4777" w:rsidP="009E0798">
      <w:pPr>
        <w:spacing w:after="100" w:afterAutospacing="1" w:line="240" w:lineRule="auto"/>
        <w:jc w:val="center"/>
        <w:rPr>
          <w:b/>
          <w:sz w:val="24"/>
        </w:rPr>
      </w:pPr>
      <w:r w:rsidRPr="00DF4777">
        <w:rPr>
          <w:b/>
          <w:sz w:val="24"/>
        </w:rPr>
        <w:t>ΑΦΗΓΗΣΗΣΕΙΣ ΠΑΡΑΜΥΘΙΩΝ ΣΤΗΝ ΚΥΠΡΙΑΚΗ ΔΙΑΛΕΚΤΟ</w:t>
      </w:r>
      <w:r w:rsidR="009E0798">
        <w:rPr>
          <w:b/>
          <w:sz w:val="24"/>
        </w:rPr>
        <w:tab/>
      </w:r>
      <w:r w:rsidRPr="00DF4777">
        <w:rPr>
          <w:b/>
          <w:sz w:val="24"/>
        </w:rPr>
        <w:t> </w:t>
      </w:r>
    </w:p>
    <w:p w:rsidR="00DF4777" w:rsidRPr="00B44CA6" w:rsidRDefault="00DF4777" w:rsidP="005779AA">
      <w:pPr>
        <w:spacing w:after="0"/>
        <w:jc w:val="center"/>
        <w:rPr>
          <w:b/>
          <w:sz w:val="28"/>
          <w:szCs w:val="24"/>
          <w:u w:val="single"/>
        </w:rPr>
      </w:pPr>
      <w:r w:rsidRPr="00B44CA6">
        <w:rPr>
          <w:b/>
          <w:sz w:val="28"/>
          <w:szCs w:val="24"/>
          <w:u w:val="single"/>
        </w:rPr>
        <w:t>Παρασκευή 26 Δεκεμβρίου 2014</w:t>
      </w:r>
    </w:p>
    <w:p w:rsidR="00DF4777" w:rsidRDefault="00DF4777" w:rsidP="005779AA">
      <w:pPr>
        <w:spacing w:after="0"/>
        <w:jc w:val="center"/>
      </w:pPr>
      <w:r w:rsidRPr="00DF4777">
        <w:rPr>
          <w:b/>
        </w:rPr>
        <w:t>20:00 – 21:00</w:t>
      </w:r>
      <w:r>
        <w:t xml:space="preserve">  </w:t>
      </w:r>
      <w:r w:rsidRPr="00EA5DC2">
        <w:t>(για μικρούς και μεγάλους)</w:t>
      </w:r>
    </w:p>
    <w:p w:rsidR="005779AA" w:rsidRPr="00DF4777" w:rsidRDefault="005779AA" w:rsidP="005779AA">
      <w:pPr>
        <w:spacing w:after="0"/>
        <w:jc w:val="center"/>
      </w:pPr>
    </w:p>
    <w:p w:rsidR="00B44CA6" w:rsidRPr="009E0798" w:rsidRDefault="00DF4777" w:rsidP="00B44CA6">
      <w:pPr>
        <w:jc w:val="both"/>
        <w:rPr>
          <w:b/>
          <w:sz w:val="24"/>
          <w:szCs w:val="24"/>
        </w:rPr>
      </w:pPr>
      <w:r w:rsidRPr="00DF4777">
        <w:rPr>
          <w:b/>
        </w:rPr>
        <w:t xml:space="preserve"> </w:t>
      </w:r>
      <w:r w:rsidR="00EA5DC2" w:rsidRPr="00DF4777">
        <w:rPr>
          <w:b/>
        </w:rPr>
        <w:t>«</w:t>
      </w:r>
      <w:proofErr w:type="spellStart"/>
      <w:r w:rsidR="00EA5DC2" w:rsidRPr="00B44CA6">
        <w:rPr>
          <w:b/>
          <w:sz w:val="24"/>
          <w:szCs w:val="24"/>
        </w:rPr>
        <w:t>Παραμύθκια</w:t>
      </w:r>
      <w:proofErr w:type="spellEnd"/>
      <w:r w:rsidR="00EA5DC2" w:rsidRPr="00B44CA6">
        <w:rPr>
          <w:b/>
          <w:sz w:val="24"/>
          <w:szCs w:val="24"/>
        </w:rPr>
        <w:t xml:space="preserve"> του Χριστού </w:t>
      </w:r>
      <w:proofErr w:type="spellStart"/>
      <w:r w:rsidR="00EA5DC2" w:rsidRPr="00B44CA6">
        <w:rPr>
          <w:b/>
          <w:sz w:val="24"/>
          <w:szCs w:val="24"/>
        </w:rPr>
        <w:t>τζαι</w:t>
      </w:r>
      <w:proofErr w:type="spellEnd"/>
      <w:r w:rsidR="00EA5DC2" w:rsidRPr="00B44CA6">
        <w:rPr>
          <w:b/>
          <w:sz w:val="24"/>
          <w:szCs w:val="24"/>
        </w:rPr>
        <w:t xml:space="preserve"> των </w:t>
      </w:r>
      <w:proofErr w:type="spellStart"/>
      <w:r w:rsidR="00EA5DC2" w:rsidRPr="00B44CA6">
        <w:rPr>
          <w:b/>
          <w:sz w:val="24"/>
          <w:szCs w:val="24"/>
        </w:rPr>
        <w:t>Αντζέλων</w:t>
      </w:r>
      <w:proofErr w:type="spellEnd"/>
      <w:r w:rsidR="00EA5DC2" w:rsidRPr="00B44CA6">
        <w:rPr>
          <w:b/>
          <w:sz w:val="24"/>
          <w:szCs w:val="24"/>
        </w:rPr>
        <w:t>».</w:t>
      </w:r>
      <w:r w:rsidR="00EA5DC2" w:rsidRPr="00B44CA6">
        <w:rPr>
          <w:sz w:val="24"/>
          <w:szCs w:val="24"/>
        </w:rPr>
        <w:t xml:space="preserve"> Το ξέρατε ότι υπάρχουν παραμύθια όπου η λαϊκή σοφία βάζει με τόση απλότητα τον Χριστό, τους Αγγέλους, αλλά και τον ίδιο τον Θεό να περπατούν πλάι - πλάι με τους ανθρώπινους ήρωες; Κοπιάστε να ακούσετε παραμύθια από την Κύπρο αφηγημένα στην κυπριακή διάλεκτο. </w:t>
      </w:r>
      <w:r w:rsidRPr="00B44CA6">
        <w:rPr>
          <w:sz w:val="24"/>
          <w:szCs w:val="24"/>
        </w:rPr>
        <w:t xml:space="preserve"> </w:t>
      </w:r>
      <w:r w:rsidR="00EA5DC2" w:rsidRPr="00B44CA6">
        <w:rPr>
          <w:b/>
          <w:sz w:val="24"/>
          <w:szCs w:val="24"/>
        </w:rPr>
        <w:t>Αφήγηση: Σκεύη Τσιάκ</w:t>
      </w:r>
      <w:r w:rsidRPr="00B44CA6">
        <w:rPr>
          <w:b/>
          <w:sz w:val="24"/>
          <w:szCs w:val="24"/>
        </w:rPr>
        <w:t>κ</w:t>
      </w:r>
      <w:r w:rsidR="00EA5DC2" w:rsidRPr="00B44CA6">
        <w:rPr>
          <w:b/>
          <w:sz w:val="24"/>
          <w:szCs w:val="24"/>
        </w:rPr>
        <w:t>α</w:t>
      </w:r>
    </w:p>
    <w:p w:rsidR="00F94F09" w:rsidRPr="00B44CA6" w:rsidRDefault="00DF4777" w:rsidP="005779AA">
      <w:pPr>
        <w:spacing w:after="0"/>
        <w:jc w:val="center"/>
        <w:rPr>
          <w:b/>
          <w:sz w:val="28"/>
          <w:szCs w:val="24"/>
          <w:u w:val="single"/>
        </w:rPr>
      </w:pPr>
      <w:r w:rsidRPr="00B44CA6">
        <w:rPr>
          <w:b/>
          <w:sz w:val="28"/>
          <w:szCs w:val="24"/>
          <w:u w:val="single"/>
        </w:rPr>
        <w:t>Κυριακή 28 Δεκεμβρίου 2014</w:t>
      </w:r>
    </w:p>
    <w:p w:rsidR="00EA5DC2" w:rsidRDefault="00EA5DC2" w:rsidP="005779AA">
      <w:pPr>
        <w:spacing w:after="0"/>
        <w:jc w:val="center"/>
      </w:pPr>
      <w:r w:rsidRPr="00B44CA6">
        <w:rPr>
          <w:b/>
        </w:rPr>
        <w:t>12:00 - 13:00</w:t>
      </w:r>
      <w:r w:rsidRPr="00EA5DC2">
        <w:t> (για μικρούς και μεγάλους)</w:t>
      </w:r>
    </w:p>
    <w:p w:rsidR="005779AA" w:rsidRPr="00EA5DC2" w:rsidRDefault="005779AA" w:rsidP="005779AA">
      <w:pPr>
        <w:spacing w:after="0"/>
        <w:jc w:val="center"/>
      </w:pPr>
    </w:p>
    <w:p w:rsidR="00EA5DC2" w:rsidRDefault="00EA5DC2" w:rsidP="00B44CA6">
      <w:pPr>
        <w:jc w:val="both"/>
        <w:rPr>
          <w:b/>
          <w:sz w:val="24"/>
          <w:szCs w:val="24"/>
        </w:rPr>
      </w:pPr>
      <w:r w:rsidRPr="00B44CA6">
        <w:rPr>
          <w:b/>
          <w:sz w:val="24"/>
          <w:szCs w:val="24"/>
        </w:rPr>
        <w:t xml:space="preserve">«Με τα λόγια τα </w:t>
      </w:r>
      <w:proofErr w:type="spellStart"/>
      <w:r w:rsidRPr="00B44CA6">
        <w:rPr>
          <w:b/>
          <w:sz w:val="24"/>
          <w:szCs w:val="24"/>
        </w:rPr>
        <w:t>γρουσά</w:t>
      </w:r>
      <w:proofErr w:type="spellEnd"/>
      <w:r w:rsidRPr="00B44CA6">
        <w:rPr>
          <w:b/>
          <w:sz w:val="24"/>
          <w:szCs w:val="24"/>
        </w:rPr>
        <w:t xml:space="preserve"> πάει </w:t>
      </w:r>
      <w:proofErr w:type="spellStart"/>
      <w:r w:rsidRPr="00B44CA6">
        <w:rPr>
          <w:b/>
          <w:sz w:val="24"/>
          <w:szCs w:val="24"/>
        </w:rPr>
        <w:t>καλ</w:t>
      </w:r>
      <w:r w:rsidR="00182F39">
        <w:rPr>
          <w:b/>
          <w:sz w:val="24"/>
          <w:szCs w:val="24"/>
        </w:rPr>
        <w:t>λ</w:t>
      </w:r>
      <w:r w:rsidRPr="00B44CA6">
        <w:rPr>
          <w:b/>
          <w:sz w:val="24"/>
          <w:szCs w:val="24"/>
        </w:rPr>
        <w:t>ύττερα</w:t>
      </w:r>
      <w:proofErr w:type="spellEnd"/>
      <w:r w:rsidRPr="00B44CA6">
        <w:rPr>
          <w:b/>
          <w:sz w:val="24"/>
          <w:szCs w:val="24"/>
        </w:rPr>
        <w:t xml:space="preserve"> η </w:t>
      </w:r>
      <w:proofErr w:type="spellStart"/>
      <w:r w:rsidRPr="00B44CA6">
        <w:rPr>
          <w:b/>
          <w:sz w:val="24"/>
          <w:szCs w:val="24"/>
        </w:rPr>
        <w:t>γρονιά</w:t>
      </w:r>
      <w:proofErr w:type="spellEnd"/>
      <w:r w:rsidRPr="00B44CA6">
        <w:rPr>
          <w:b/>
          <w:sz w:val="24"/>
          <w:szCs w:val="24"/>
        </w:rPr>
        <w:t>».</w:t>
      </w:r>
      <w:r w:rsidRPr="00B44CA6">
        <w:rPr>
          <w:sz w:val="24"/>
          <w:szCs w:val="24"/>
        </w:rPr>
        <w:t> Για το καλό του χρόνου, αφηγήσεις υφασμένες από τη λαϊκή παράδοση και τα σοφά της λόγια. Μύθοι,</w:t>
      </w:r>
      <w:r w:rsidR="00B44CA6" w:rsidRPr="00B44CA6">
        <w:rPr>
          <w:sz w:val="24"/>
          <w:szCs w:val="24"/>
        </w:rPr>
        <w:t xml:space="preserve"> παραδόσεις και </w:t>
      </w:r>
      <w:r w:rsidRPr="00B44CA6">
        <w:rPr>
          <w:sz w:val="24"/>
          <w:szCs w:val="24"/>
        </w:rPr>
        <w:t>ευτράπελες ιστορίες απ’ την Κύπρο, αφηγημένα στην κυπριακή διάλεκτο. </w:t>
      </w:r>
      <w:r w:rsidRPr="00B44CA6">
        <w:rPr>
          <w:b/>
          <w:sz w:val="24"/>
          <w:szCs w:val="24"/>
        </w:rPr>
        <w:t>Αφήγηση: Σκεύη Τσιά</w:t>
      </w:r>
      <w:r w:rsidR="00B44CA6" w:rsidRPr="00B44CA6">
        <w:rPr>
          <w:b/>
          <w:sz w:val="24"/>
          <w:szCs w:val="24"/>
        </w:rPr>
        <w:t>κ</w:t>
      </w:r>
      <w:r w:rsidRPr="00B44CA6">
        <w:rPr>
          <w:b/>
          <w:sz w:val="24"/>
          <w:szCs w:val="24"/>
        </w:rPr>
        <w:t>κα</w:t>
      </w:r>
    </w:p>
    <w:p w:rsidR="005779AA" w:rsidRPr="009E0798" w:rsidRDefault="005779AA" w:rsidP="009E0798">
      <w:pPr>
        <w:jc w:val="both"/>
      </w:pPr>
    </w:p>
    <w:p w:rsidR="00182F39" w:rsidRDefault="00182F39" w:rsidP="00182F39">
      <w:r w:rsidRPr="009E0798">
        <w:t>Το πλήρες πρόγραμμα:</w:t>
      </w:r>
      <w:r>
        <w:t xml:space="preserve"> </w:t>
      </w:r>
      <w:hyperlink r:id="rId6" w:history="1">
        <w:r w:rsidRPr="009E0798">
          <w:rPr>
            <w:rStyle w:val="-"/>
          </w:rPr>
          <w:t>http://e-mythos-house.blogspot.gr/2014/11/blog-post_61.html#more</w:t>
        </w:r>
      </w:hyperlink>
    </w:p>
    <w:p w:rsidR="005779AA" w:rsidRPr="009E0798" w:rsidRDefault="005779AA" w:rsidP="009E0798">
      <w:pPr>
        <w:spacing w:after="0"/>
      </w:pPr>
      <w:r w:rsidRPr="009E0798">
        <w:t xml:space="preserve"> Γενική </w:t>
      </w:r>
      <w:r w:rsidR="00B44CA6" w:rsidRPr="009E0798">
        <w:t>είσοδος 6 ευρώ </w:t>
      </w:r>
    </w:p>
    <w:p w:rsidR="005779AA" w:rsidRPr="009E0798" w:rsidRDefault="00B44CA6" w:rsidP="009E0798">
      <w:pPr>
        <w:spacing w:after="0"/>
      </w:pPr>
      <w:r w:rsidRPr="009E0798">
        <w:t>Κρατήσεις θέσεων</w:t>
      </w:r>
    </w:p>
    <w:p w:rsidR="00B44CA6" w:rsidRPr="009E0798" w:rsidRDefault="00B44CA6" w:rsidP="009E0798">
      <w:pPr>
        <w:spacing w:after="0"/>
      </w:pPr>
      <w:r w:rsidRPr="009E0798">
        <w:t>Τηλεφωνικά</w:t>
      </w:r>
      <w:r w:rsidR="005779AA" w:rsidRPr="009E0798">
        <w:t xml:space="preserve"> </w:t>
      </w:r>
      <w:r w:rsidRPr="009E0798">
        <w:t xml:space="preserve"> ή με SMS: 6987117542                          </w:t>
      </w:r>
    </w:p>
    <w:p w:rsidR="005779AA" w:rsidRPr="009E0798" w:rsidRDefault="00B44CA6" w:rsidP="009E0798">
      <w:pPr>
        <w:spacing w:after="0"/>
      </w:pPr>
      <w:r w:rsidRPr="009E0798">
        <w:t xml:space="preserve">Τηλεφωνικά ή με μήνυμα στον τηλεφωνητή: 2104313332    </w:t>
      </w:r>
    </w:p>
    <w:p w:rsidR="00B44CA6" w:rsidRPr="009E0798" w:rsidRDefault="00B44CA6" w:rsidP="009E0798">
      <w:pPr>
        <w:spacing w:after="0"/>
      </w:pPr>
      <w:r w:rsidRPr="009E0798">
        <w:t>Μέσω e-</w:t>
      </w:r>
      <w:proofErr w:type="spellStart"/>
      <w:r w:rsidRPr="009E0798">
        <w:t>mail:</w:t>
      </w:r>
      <w:proofErr w:type="spellEnd"/>
      <w:r w:rsidRPr="009E0798">
        <w:t> </w:t>
      </w:r>
      <w:hyperlink r:id="rId7" w:history="1">
        <w:r w:rsidRPr="009E0798">
          <w:rPr>
            <w:rStyle w:val="-"/>
          </w:rPr>
          <w:t>folktaleshouse@gmail.com</w:t>
        </w:r>
      </w:hyperlink>
    </w:p>
    <w:p w:rsidR="009E0798" w:rsidRDefault="005779AA" w:rsidP="009E0798">
      <w:pPr>
        <w:rPr>
          <w:b/>
        </w:rPr>
      </w:pPr>
      <w:r w:rsidRPr="005779AA">
        <w:t xml:space="preserve">Περισσότερες πληροφορίες  </w:t>
      </w:r>
      <w:hyperlink r:id="rId8" w:history="1">
        <w:r w:rsidR="009E0798" w:rsidRPr="00254F5A">
          <w:rPr>
            <w:rStyle w:val="-"/>
            <w:b/>
          </w:rPr>
          <w:t>www.e-mythos.eu</w:t>
        </w:r>
      </w:hyperlink>
    </w:p>
    <w:p w:rsidR="009E0798" w:rsidRDefault="009E0798" w:rsidP="009E0798">
      <w:pPr>
        <w:rPr>
          <w:b/>
        </w:rPr>
      </w:pPr>
    </w:p>
    <w:p w:rsidR="009E0798" w:rsidRPr="009E0798" w:rsidRDefault="009E0798" w:rsidP="009E0798">
      <w:pPr>
        <w:spacing w:after="0" w:line="240" w:lineRule="auto"/>
        <w:jc w:val="center"/>
        <w:outlineLvl w:val="0"/>
        <w:rPr>
          <w:b/>
        </w:rPr>
      </w:pPr>
      <w:r>
        <w:t xml:space="preserve">Διοργάνωση: </w:t>
      </w:r>
      <w:r w:rsidRPr="009E0798">
        <w:rPr>
          <w:b/>
        </w:rPr>
        <w:t>Κέντρο Μελέτης και Διάδοσης Μύθων και Παραμυθιών</w:t>
      </w:r>
    </w:p>
    <w:p w:rsidR="009E0798" w:rsidRPr="009E0798" w:rsidRDefault="009E0798" w:rsidP="009E0798">
      <w:pPr>
        <w:spacing w:after="0" w:line="240" w:lineRule="auto"/>
        <w:jc w:val="center"/>
        <w:outlineLvl w:val="0"/>
        <w:rPr>
          <w:b/>
        </w:rPr>
      </w:pPr>
      <w:r>
        <w:t xml:space="preserve">Με την υποστήριξη του </w:t>
      </w:r>
      <w:r w:rsidRPr="009E0798">
        <w:rPr>
          <w:b/>
        </w:rPr>
        <w:t>Κέντρου Υποκριτικής και Αφηγηματικής Τέχνης</w:t>
      </w:r>
    </w:p>
    <w:p w:rsidR="00EA5DC2" w:rsidRPr="00EA5DC2" w:rsidRDefault="005779AA" w:rsidP="00182F39">
      <w:pPr>
        <w:jc w:val="center"/>
      </w:pPr>
      <w:r w:rsidRPr="005779AA">
        <w:br/>
      </w:r>
    </w:p>
    <w:sectPr w:rsidR="00EA5DC2" w:rsidRPr="00EA5DC2" w:rsidSect="00F94F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revisionView w:markup="0"/>
  <w:defaultTabStop w:val="720"/>
  <w:characterSpacingControl w:val="doNotCompress"/>
  <w:compat/>
  <w:rsids>
    <w:rsidRoot w:val="00EA5DC2"/>
    <w:rsid w:val="00182F39"/>
    <w:rsid w:val="005779AA"/>
    <w:rsid w:val="009E0798"/>
    <w:rsid w:val="00AD6A9F"/>
    <w:rsid w:val="00B44CA6"/>
    <w:rsid w:val="00DF4777"/>
    <w:rsid w:val="00EA5DC2"/>
    <w:rsid w:val="00F9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A5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A5DC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44CA6"/>
  </w:style>
  <w:style w:type="character" w:styleId="-">
    <w:name w:val="Hyperlink"/>
    <w:basedOn w:val="a0"/>
    <w:uiPriority w:val="99"/>
    <w:unhideWhenUsed/>
    <w:rsid w:val="00B44C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mythos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lktaleshouse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-mythos-house.blogspot.gr/2014/11/blog-post_61.html#mor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Αποκορύφωμα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29D63-CDA6-41D7-8741-F7F84185B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 όνομα χρήστη σας</dc:creator>
  <cp:keywords/>
  <dc:description/>
  <cp:lastModifiedBy>Το όνομα χρήστη σας</cp:lastModifiedBy>
  <cp:revision>1</cp:revision>
  <dcterms:created xsi:type="dcterms:W3CDTF">2014-12-22T10:46:00Z</dcterms:created>
  <dcterms:modified xsi:type="dcterms:W3CDTF">2014-12-22T11:53:00Z</dcterms:modified>
</cp:coreProperties>
</file>