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686"/>
        <w:gridCol w:w="4536"/>
      </w:tblGrid>
      <w:tr w:rsidR="00831BB9" w:rsidRPr="00C2420C" w:rsidTr="00491F0A">
        <w:trPr>
          <w:trHeight w:val="1418"/>
        </w:trPr>
        <w:tc>
          <w:tcPr>
            <w:tcW w:w="3686" w:type="dxa"/>
          </w:tcPr>
          <w:p w:rsidR="00831BB9" w:rsidRPr="004C7BF1" w:rsidRDefault="00831BB9" w:rsidP="00491F0A">
            <w:pPr>
              <w:ind w:right="823" w:firstLine="0"/>
              <w:jc w:val="left"/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5800BCAE" wp14:editId="2F533335">
                  <wp:extent cx="762000" cy="790575"/>
                  <wp:effectExtent l="0" t="0" r="0" b="9525"/>
                  <wp:docPr id="3" name="Εικόνα 3" descr="D:\MyDocuments\Λογότυπα\477_Logo.jpg (υψηλή ανάλυση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D:\MyDocuments\Λογότυπα\477_Logo.jpg (υψηλή ανάλυση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831BB9" w:rsidRPr="00561F61" w:rsidRDefault="00831BB9" w:rsidP="00491F0A">
            <w:pPr>
              <w:ind w:firstLine="0"/>
              <w:jc w:val="right"/>
              <w:rPr>
                <w:rFonts w:ascii="Times New Roman" w:hAnsi="Times New Roman"/>
                <w:b/>
              </w:rPr>
            </w:pPr>
            <w:r w:rsidRPr="00561F61">
              <w:rPr>
                <w:rFonts w:ascii="Times New Roman" w:hAnsi="Times New Roman"/>
                <w:b/>
              </w:rPr>
              <w:t>ΠΡΕΣΒΕΙΑ ΚΥΠΡΙΑΚΗΣ ΔΗΜΟΚΡΑΤΙΑΣ</w:t>
            </w:r>
          </w:p>
          <w:p w:rsidR="00831BB9" w:rsidRPr="00561F61" w:rsidRDefault="00831BB9" w:rsidP="00491F0A">
            <w:pPr>
              <w:ind w:firstLine="0"/>
              <w:jc w:val="right"/>
              <w:rPr>
                <w:rFonts w:ascii="Times New Roman" w:hAnsi="Times New Roman"/>
                <w:b/>
              </w:rPr>
            </w:pPr>
            <w:r w:rsidRPr="00561F61">
              <w:rPr>
                <w:rFonts w:ascii="Times New Roman" w:hAnsi="Times New Roman"/>
                <w:b/>
              </w:rPr>
              <w:t>Μορφωτικό Γραφείο</w:t>
            </w:r>
          </w:p>
          <w:p w:rsidR="00831BB9" w:rsidRPr="00561F61" w:rsidRDefault="00831BB9" w:rsidP="00491F0A">
            <w:pPr>
              <w:ind w:firstLine="0"/>
              <w:jc w:val="right"/>
              <w:rPr>
                <w:rFonts w:ascii="Times New Roman" w:hAnsi="Times New Roman"/>
                <w:b/>
              </w:rPr>
            </w:pPr>
            <w:r w:rsidRPr="00561F61">
              <w:rPr>
                <w:rFonts w:ascii="Times New Roman" w:hAnsi="Times New Roman"/>
                <w:b/>
              </w:rPr>
              <w:t>ΣΠΙΤΙ ΤΗΣ ΚΥΠΡΟΥ</w:t>
            </w:r>
          </w:p>
          <w:p w:rsidR="00831BB9" w:rsidRPr="00561F61" w:rsidRDefault="00831BB9" w:rsidP="00491F0A">
            <w:pPr>
              <w:ind w:firstLine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61F61">
              <w:rPr>
                <w:rFonts w:ascii="Times New Roman" w:hAnsi="Times New Roman"/>
                <w:b/>
                <w:sz w:val="20"/>
                <w:szCs w:val="20"/>
              </w:rPr>
              <w:t>Ξενοφώντος 2</w:t>
            </w:r>
            <w:r w:rsidRPr="00561F61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Α</w:t>
            </w:r>
            <w:r w:rsidRPr="00561F61">
              <w:rPr>
                <w:rFonts w:ascii="Times New Roman" w:hAnsi="Times New Roman"/>
                <w:b/>
                <w:sz w:val="20"/>
                <w:szCs w:val="20"/>
              </w:rPr>
              <w:t>, 105 57 Αθήνα</w:t>
            </w:r>
          </w:p>
          <w:p w:rsidR="00831BB9" w:rsidRPr="00511BD0" w:rsidRDefault="00831BB9" w:rsidP="00491F0A">
            <w:pPr>
              <w:ind w:firstLine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61F61">
              <w:rPr>
                <w:rFonts w:ascii="Times New Roman" w:hAnsi="Times New Roman"/>
                <w:b/>
                <w:sz w:val="20"/>
                <w:szCs w:val="20"/>
              </w:rPr>
              <w:t>Τηλ</w:t>
            </w:r>
            <w:proofErr w:type="spellEnd"/>
            <w:r w:rsidRPr="00561F61">
              <w:rPr>
                <w:rFonts w:ascii="Times New Roman" w:hAnsi="Times New Roman"/>
                <w:b/>
                <w:sz w:val="20"/>
                <w:szCs w:val="20"/>
              </w:rPr>
              <w:t>. 210 3734934</w:t>
            </w:r>
            <w:r w:rsidRPr="004C7BF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61F6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61F6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Fax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210 3734904</w:t>
            </w:r>
          </w:p>
        </w:tc>
      </w:tr>
    </w:tbl>
    <w:p w:rsidR="00653340" w:rsidRPr="00805DCD" w:rsidRDefault="00653340" w:rsidP="00491F0A">
      <w:pPr>
        <w:ind w:right="823" w:firstLine="0"/>
        <w:jc w:val="center"/>
        <w:rPr>
          <w:rFonts w:ascii="Book Antiqua" w:hAnsi="Book Antiqua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345"/>
        <w:gridCol w:w="1843"/>
      </w:tblGrid>
      <w:tr w:rsidR="00831BB9" w:rsidRPr="00607FBE" w:rsidTr="00491F0A">
        <w:tc>
          <w:tcPr>
            <w:tcW w:w="6345" w:type="dxa"/>
            <w:shd w:val="clear" w:color="auto" w:fill="auto"/>
            <w:vAlign w:val="center"/>
          </w:tcPr>
          <w:p w:rsidR="00C714F6" w:rsidRPr="00491F0A" w:rsidRDefault="00831BB9" w:rsidP="00491F0A">
            <w:pPr>
              <w:ind w:right="33" w:firstLine="0"/>
              <w:jc w:val="center"/>
              <w:rPr>
                <w:rFonts w:ascii="Book Antiqua" w:eastAsia="SimSun" w:hAnsi="Book Antiqua" w:cs="Arial"/>
                <w:b/>
                <w:sz w:val="24"/>
                <w:szCs w:val="24"/>
              </w:rPr>
            </w:pPr>
            <w:r w:rsidRPr="00491F0A">
              <w:rPr>
                <w:rFonts w:ascii="Book Antiqua" w:eastAsia="SimSun" w:hAnsi="Book Antiqua" w:cs="Arial"/>
                <w:b/>
                <w:sz w:val="24"/>
                <w:szCs w:val="24"/>
              </w:rPr>
              <w:t>ΕΥΡΩΠΑΪΚΟΣ ΛΟΓΟΤΕΧΝΙΚΟΣ ΠΕΡΙΠΑΤΟΣ</w:t>
            </w:r>
          </w:p>
          <w:p w:rsidR="00831BB9" w:rsidRPr="00491F0A" w:rsidRDefault="008F3537" w:rsidP="00491F0A">
            <w:pPr>
              <w:ind w:right="33" w:firstLine="0"/>
              <w:jc w:val="center"/>
              <w:rPr>
                <w:rFonts w:ascii="Book Antiqua" w:eastAsia="SimSun" w:hAnsi="Book Antiqua"/>
                <w:sz w:val="24"/>
                <w:szCs w:val="24"/>
              </w:rPr>
            </w:pPr>
            <w:r w:rsidRPr="00491F0A">
              <w:rPr>
                <w:rFonts w:ascii="Book Antiqua" w:eastAsia="SimSun" w:hAnsi="Book Antiqua" w:cs="Arial"/>
                <w:bCs/>
                <w:sz w:val="24"/>
                <w:szCs w:val="24"/>
              </w:rPr>
              <w:t>Μ</w:t>
            </w:r>
            <w:r w:rsidR="00831BB9" w:rsidRPr="00491F0A">
              <w:rPr>
                <w:rFonts w:ascii="Book Antiqua" w:eastAsia="SimSun" w:hAnsi="Book Antiqua" w:cs="Arial"/>
                <w:bCs/>
                <w:sz w:val="24"/>
                <w:szCs w:val="24"/>
              </w:rPr>
              <w:t>ια βόλτα παρέα με ευρωπαίους συγγραφείς!</w:t>
            </w:r>
          </w:p>
          <w:p w:rsidR="00C714F6" w:rsidRPr="00491F0A" w:rsidRDefault="00C714F6" w:rsidP="00491F0A">
            <w:pPr>
              <w:autoSpaceDE w:val="0"/>
              <w:ind w:right="33" w:firstLine="0"/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</w:p>
          <w:p w:rsidR="00831BB9" w:rsidRPr="00607FBE" w:rsidRDefault="008F3537" w:rsidP="00491F0A">
            <w:pPr>
              <w:autoSpaceDE w:val="0"/>
              <w:ind w:right="33" w:firstLine="0"/>
              <w:jc w:val="center"/>
              <w:rPr>
                <w:rFonts w:ascii="Book Antiqua" w:hAnsi="Book Antiqua" w:cs="Arial"/>
                <w:b/>
              </w:rPr>
            </w:pPr>
            <w:r w:rsidRPr="00491F0A">
              <w:rPr>
                <w:rFonts w:ascii="Book Antiqua" w:hAnsi="Book Antiqua" w:cs="Arial"/>
                <w:b/>
                <w:sz w:val="24"/>
                <w:szCs w:val="24"/>
              </w:rPr>
              <w:t>σ</w:t>
            </w:r>
            <w:r w:rsidR="00C714F6" w:rsidRPr="00491F0A">
              <w:rPr>
                <w:rFonts w:ascii="Book Antiqua" w:hAnsi="Book Antiqua" w:cs="Arial"/>
                <w:b/>
                <w:sz w:val="24"/>
                <w:szCs w:val="24"/>
              </w:rPr>
              <w:t>τη</w:t>
            </w:r>
            <w:r w:rsidRPr="00491F0A">
              <w:rPr>
                <w:rFonts w:ascii="Book Antiqua" w:hAnsi="Book Antiqua" w:cs="Arial"/>
                <w:b/>
                <w:sz w:val="24"/>
                <w:szCs w:val="24"/>
              </w:rPr>
              <w:t xml:space="preserve"> </w:t>
            </w:r>
            <w:r w:rsidR="00831BB9" w:rsidRPr="00491F0A">
              <w:rPr>
                <w:rFonts w:ascii="Book Antiqua" w:hAnsi="Book Antiqua" w:cs="Arial"/>
                <w:b/>
                <w:sz w:val="24"/>
                <w:szCs w:val="24"/>
                <w:lang w:eastAsia="fr-FR"/>
              </w:rPr>
              <w:t>ΣΤΟΑ ΤΟΥ ΒΙΒΛΙΟΥ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31BB9" w:rsidRPr="00607FBE" w:rsidRDefault="006E19FF" w:rsidP="00491F0A">
            <w:pPr>
              <w:ind w:right="823" w:firstLine="0"/>
              <w:jc w:val="right"/>
              <w:rPr>
                <w:rFonts w:ascii="Book Antiqua" w:hAnsi="Book Antiqua"/>
                <w:noProof/>
                <w:lang w:val="en-US" w:eastAsia="el-GR"/>
              </w:rPr>
            </w:pPr>
            <w:r w:rsidRPr="00607FBE">
              <w:rPr>
                <w:rFonts w:ascii="Book Antiqua" w:hAnsi="Book Antiqua" w:cs="Arial"/>
                <w:b/>
                <w:noProof/>
                <w:lang w:eastAsia="el-GR"/>
              </w:rPr>
              <w:drawing>
                <wp:inline distT="0" distB="0" distL="0" distR="0" wp14:anchorId="1A5E7652" wp14:editId="34EDD7F8">
                  <wp:extent cx="1028700" cy="1028700"/>
                  <wp:effectExtent l="0" t="0" r="0" b="0"/>
                  <wp:docPr id="4" name="Εικόνα 4" descr="BALLAADE LIT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LLAADE LIT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1BB9" w:rsidRPr="00607FBE" w:rsidRDefault="00831BB9" w:rsidP="00491F0A">
      <w:pPr>
        <w:spacing w:after="60"/>
        <w:ind w:right="822" w:firstLine="0"/>
        <w:jc w:val="center"/>
        <w:rPr>
          <w:rFonts w:ascii="Book Antiqua" w:hAnsi="Book Antiqua"/>
        </w:rPr>
      </w:pPr>
    </w:p>
    <w:p w:rsidR="007E020C" w:rsidRPr="00607FBE" w:rsidRDefault="006250D7" w:rsidP="00491F0A">
      <w:pPr>
        <w:spacing w:after="60"/>
        <w:ind w:right="822"/>
        <w:rPr>
          <w:rFonts w:ascii="Book Antiqua" w:eastAsia="Times New Roman" w:hAnsi="Book Antiqua"/>
          <w:lang w:eastAsia="el-GR"/>
        </w:rPr>
      </w:pPr>
      <w:r w:rsidRPr="00607FBE">
        <w:rPr>
          <w:rFonts w:ascii="Book Antiqua" w:hAnsi="Book Antiqua"/>
        </w:rPr>
        <w:t xml:space="preserve">Με </w:t>
      </w:r>
      <w:r w:rsidR="009C43A2" w:rsidRPr="00607FBE">
        <w:rPr>
          <w:rFonts w:ascii="Book Antiqua" w:hAnsi="Book Antiqua"/>
        </w:rPr>
        <w:t xml:space="preserve">πολύ </w:t>
      </w:r>
      <w:r w:rsidRPr="00607FBE">
        <w:rPr>
          <w:rFonts w:ascii="Book Antiqua" w:hAnsi="Book Antiqua"/>
        </w:rPr>
        <w:t>μεγάλη επιτυχία</w:t>
      </w:r>
      <w:r w:rsidR="009C43A2" w:rsidRPr="00607FBE">
        <w:rPr>
          <w:rFonts w:ascii="Book Antiqua" w:hAnsi="Book Antiqua" w:cs="Arial"/>
          <w:color w:val="000000"/>
        </w:rPr>
        <w:t xml:space="preserve"> </w:t>
      </w:r>
      <w:r w:rsidR="007E020C" w:rsidRPr="00607FBE">
        <w:rPr>
          <w:rFonts w:ascii="Book Antiqua" w:hAnsi="Book Antiqua" w:cs="Arial"/>
          <w:color w:val="000000"/>
        </w:rPr>
        <w:t>πραγματοποιήθηκε τ</w:t>
      </w:r>
      <w:r w:rsidR="007E020C" w:rsidRPr="00607FBE">
        <w:rPr>
          <w:rFonts w:ascii="Book Antiqua" w:hAnsi="Book Antiqua"/>
        </w:rPr>
        <w:t>ο Σάββατο 27 Σεπτεμβρίο</w:t>
      </w:r>
      <w:bookmarkStart w:id="0" w:name="_GoBack"/>
      <w:bookmarkEnd w:id="0"/>
      <w:r w:rsidR="007E020C" w:rsidRPr="00607FBE">
        <w:rPr>
          <w:rFonts w:ascii="Book Antiqua" w:hAnsi="Book Antiqua"/>
        </w:rPr>
        <w:t>υ 2014, στη Στοά του Βιβλίου,</w:t>
      </w:r>
      <w:r w:rsidRPr="00607FBE">
        <w:rPr>
          <w:rFonts w:ascii="Book Antiqua" w:hAnsi="Book Antiqua"/>
        </w:rPr>
        <w:t xml:space="preserve"> </w:t>
      </w:r>
      <w:r w:rsidR="007E020C" w:rsidRPr="00607FBE">
        <w:rPr>
          <w:rFonts w:ascii="Book Antiqua" w:hAnsi="Book Antiqua"/>
          <w:i/>
        </w:rPr>
        <w:t>Ευρωπαϊκός Λογοτεχνικός Περίπατος</w:t>
      </w:r>
      <w:r w:rsidR="007E020C" w:rsidRPr="00607FBE">
        <w:rPr>
          <w:rFonts w:ascii="Book Antiqua" w:hAnsi="Book Antiqua"/>
        </w:rPr>
        <w:t xml:space="preserve">, ο οποίος διοργανώθηκε </w:t>
      </w:r>
      <w:r w:rsidR="007E020C" w:rsidRPr="00607FBE">
        <w:rPr>
          <w:rFonts w:ascii="Book Antiqua" w:hAnsi="Book Antiqua"/>
        </w:rPr>
        <w:t xml:space="preserve">στο πλαίσιο των πολιτιστικών </w:t>
      </w:r>
      <w:r w:rsidR="007E020C" w:rsidRPr="00607FBE">
        <w:rPr>
          <w:rFonts w:ascii="Book Antiqua" w:hAnsi="Book Antiqua"/>
        </w:rPr>
        <w:t xml:space="preserve">και μορφωτικών </w:t>
      </w:r>
      <w:r w:rsidR="007E020C" w:rsidRPr="00607FBE">
        <w:rPr>
          <w:rFonts w:ascii="Book Antiqua" w:hAnsi="Book Antiqua"/>
        </w:rPr>
        <w:t xml:space="preserve">δράσεων </w:t>
      </w:r>
      <w:r w:rsidR="00047CCF" w:rsidRPr="00607FBE">
        <w:rPr>
          <w:rFonts w:ascii="Book Antiqua" w:hAnsi="Book Antiqua"/>
        </w:rPr>
        <w:t>της</w:t>
      </w:r>
      <w:r w:rsidR="007E020C" w:rsidRPr="00607FBE">
        <w:rPr>
          <w:rFonts w:ascii="Book Antiqua" w:hAnsi="Book Antiqua"/>
        </w:rPr>
        <w:t xml:space="preserve"> Ε</w:t>
      </w:r>
      <w:r w:rsidR="007E020C" w:rsidRPr="00607FBE">
        <w:rPr>
          <w:rFonts w:ascii="Book Antiqua" w:hAnsi="Book Antiqua"/>
          <w:lang w:val="en-US"/>
        </w:rPr>
        <w:t>UNIC</w:t>
      </w:r>
      <w:r w:rsidR="007E020C" w:rsidRPr="00607FBE">
        <w:rPr>
          <w:rFonts w:ascii="Book Antiqua" w:hAnsi="Book Antiqua"/>
        </w:rPr>
        <w:t xml:space="preserve"> Αθήνας, του παραρτήματος της Ένωσης Μορφωτικών Ιδρυμάτων της Ευρωπαϊκής Ένωσης, </w:t>
      </w:r>
      <w:proofErr w:type="spellStart"/>
      <w:r w:rsidR="007E020C" w:rsidRPr="00607FBE">
        <w:rPr>
          <w:rFonts w:ascii="Book Antiqua" w:eastAsia="Times New Roman" w:hAnsi="Book Antiqua"/>
          <w:lang w:eastAsia="el-GR"/>
        </w:rPr>
        <w:t>European</w:t>
      </w:r>
      <w:proofErr w:type="spellEnd"/>
      <w:r w:rsidR="007E020C" w:rsidRPr="00607FBE">
        <w:rPr>
          <w:rFonts w:ascii="Book Antiqua" w:eastAsia="Times New Roman" w:hAnsi="Book Antiqua"/>
          <w:lang w:eastAsia="el-GR"/>
        </w:rPr>
        <w:t xml:space="preserve"> </w:t>
      </w:r>
      <w:proofErr w:type="spellStart"/>
      <w:r w:rsidR="007E020C" w:rsidRPr="00607FBE">
        <w:rPr>
          <w:rFonts w:ascii="Book Antiqua" w:eastAsia="Times New Roman" w:hAnsi="Book Antiqua"/>
          <w:lang w:eastAsia="el-GR"/>
        </w:rPr>
        <w:t>Union</w:t>
      </w:r>
      <w:proofErr w:type="spellEnd"/>
      <w:r w:rsidR="007E020C" w:rsidRPr="00607FBE">
        <w:rPr>
          <w:rFonts w:ascii="Book Antiqua" w:eastAsia="Times New Roman" w:hAnsi="Book Antiqua"/>
          <w:lang w:eastAsia="el-GR"/>
        </w:rPr>
        <w:t xml:space="preserve"> </w:t>
      </w:r>
      <w:proofErr w:type="spellStart"/>
      <w:r w:rsidR="007E020C" w:rsidRPr="00607FBE">
        <w:rPr>
          <w:rFonts w:ascii="Book Antiqua" w:eastAsia="Times New Roman" w:hAnsi="Book Antiqua"/>
          <w:lang w:eastAsia="el-GR"/>
        </w:rPr>
        <w:t>National</w:t>
      </w:r>
      <w:proofErr w:type="spellEnd"/>
      <w:r w:rsidR="007E020C" w:rsidRPr="00607FBE">
        <w:rPr>
          <w:rFonts w:ascii="Book Antiqua" w:eastAsia="Times New Roman" w:hAnsi="Book Antiqua"/>
          <w:lang w:eastAsia="el-GR"/>
        </w:rPr>
        <w:t xml:space="preserve"> </w:t>
      </w:r>
      <w:proofErr w:type="spellStart"/>
      <w:r w:rsidR="007E020C" w:rsidRPr="00607FBE">
        <w:rPr>
          <w:rFonts w:ascii="Book Antiqua" w:eastAsia="Times New Roman" w:hAnsi="Book Antiqua"/>
          <w:lang w:eastAsia="el-GR"/>
        </w:rPr>
        <w:t>Institutes</w:t>
      </w:r>
      <w:proofErr w:type="spellEnd"/>
      <w:r w:rsidR="007E020C" w:rsidRPr="00607FBE">
        <w:rPr>
          <w:rFonts w:ascii="Book Antiqua" w:eastAsia="Times New Roman" w:hAnsi="Book Antiqua"/>
          <w:lang w:eastAsia="el-GR"/>
        </w:rPr>
        <w:t xml:space="preserve"> </w:t>
      </w:r>
      <w:proofErr w:type="spellStart"/>
      <w:r w:rsidR="007E020C" w:rsidRPr="00607FBE">
        <w:rPr>
          <w:rFonts w:ascii="Book Antiqua" w:eastAsia="Times New Roman" w:hAnsi="Book Antiqua"/>
          <w:lang w:eastAsia="el-GR"/>
        </w:rPr>
        <w:t>of</w:t>
      </w:r>
      <w:proofErr w:type="spellEnd"/>
      <w:r w:rsidR="007E020C" w:rsidRPr="00607FBE">
        <w:rPr>
          <w:rFonts w:ascii="Book Antiqua" w:eastAsia="Times New Roman" w:hAnsi="Book Antiqua"/>
          <w:lang w:eastAsia="el-GR"/>
        </w:rPr>
        <w:t xml:space="preserve"> </w:t>
      </w:r>
      <w:proofErr w:type="spellStart"/>
      <w:r w:rsidR="007E020C" w:rsidRPr="00607FBE">
        <w:rPr>
          <w:rFonts w:ascii="Book Antiqua" w:eastAsia="Times New Roman" w:hAnsi="Book Antiqua"/>
          <w:lang w:eastAsia="el-GR"/>
        </w:rPr>
        <w:t>Culture</w:t>
      </w:r>
      <w:proofErr w:type="spellEnd"/>
      <w:r w:rsidR="007E020C" w:rsidRPr="00607FBE">
        <w:rPr>
          <w:rFonts w:ascii="Book Antiqua" w:eastAsia="Times New Roman" w:hAnsi="Book Antiqua"/>
          <w:lang w:eastAsia="el-GR"/>
        </w:rPr>
        <w:t>, στην Αθήνα</w:t>
      </w:r>
      <w:r w:rsidR="00B43ACB" w:rsidRPr="00607FBE">
        <w:rPr>
          <w:rFonts w:ascii="Book Antiqua" w:eastAsia="Times New Roman" w:hAnsi="Book Antiqua"/>
          <w:lang w:eastAsia="el-GR"/>
        </w:rPr>
        <w:t>, στο οποίο συμμετέχει και το Σπίτι της Κύπρου.</w:t>
      </w:r>
    </w:p>
    <w:p w:rsidR="008F3537" w:rsidRPr="00607FBE" w:rsidRDefault="00B43ACB" w:rsidP="00491F0A">
      <w:pPr>
        <w:shd w:val="clear" w:color="auto" w:fill="FFFFFF"/>
        <w:spacing w:after="60"/>
        <w:ind w:right="822"/>
        <w:rPr>
          <w:rFonts w:ascii="Book Antiqua" w:hAnsi="Book Antiqua"/>
        </w:rPr>
      </w:pPr>
      <w:r w:rsidRPr="00607FBE">
        <w:rPr>
          <w:rFonts w:ascii="Book Antiqua" w:eastAsia="Times New Roman" w:hAnsi="Book Antiqua"/>
          <w:lang w:eastAsia="el-GR"/>
        </w:rPr>
        <w:t xml:space="preserve">Η </w:t>
      </w:r>
      <w:r w:rsidRPr="00607FBE">
        <w:rPr>
          <w:rFonts w:ascii="Book Antiqua" w:eastAsia="Times New Roman" w:hAnsi="Book Antiqua"/>
          <w:lang w:val="en-US" w:eastAsia="el-GR"/>
        </w:rPr>
        <w:t>EUNIC</w:t>
      </w:r>
      <w:r w:rsidRPr="00607FBE">
        <w:rPr>
          <w:rFonts w:ascii="Book Antiqua" w:eastAsia="Times New Roman" w:hAnsi="Book Antiqua"/>
          <w:lang w:eastAsia="el-GR"/>
        </w:rPr>
        <w:t xml:space="preserve"> </w:t>
      </w:r>
      <w:r w:rsidR="00E16BBC" w:rsidRPr="00607FBE">
        <w:rPr>
          <w:rStyle w:val="hps"/>
          <w:rFonts w:ascii="Book Antiqua" w:hAnsi="Book Antiqua"/>
        </w:rPr>
        <w:t>είναι</w:t>
      </w:r>
      <w:r w:rsidR="00E16BBC" w:rsidRPr="00607FBE">
        <w:rPr>
          <w:rFonts w:ascii="Book Antiqua" w:hAnsi="Book Antiqua"/>
        </w:rPr>
        <w:t xml:space="preserve"> </w:t>
      </w:r>
      <w:r w:rsidR="00E16BBC" w:rsidRPr="00607FBE">
        <w:rPr>
          <w:rStyle w:val="hps"/>
          <w:rFonts w:ascii="Book Antiqua" w:hAnsi="Book Antiqua"/>
        </w:rPr>
        <w:t>το δίκτυο</w:t>
      </w:r>
      <w:r w:rsidR="00E16BBC" w:rsidRPr="00607FBE">
        <w:rPr>
          <w:rFonts w:ascii="Book Antiqua" w:hAnsi="Book Antiqua"/>
        </w:rPr>
        <w:t xml:space="preserve"> </w:t>
      </w:r>
      <w:r w:rsidR="00E16BBC" w:rsidRPr="00607FBE">
        <w:rPr>
          <w:rStyle w:val="hps"/>
          <w:rFonts w:ascii="Book Antiqua" w:hAnsi="Book Antiqua"/>
        </w:rPr>
        <w:t>των</w:t>
      </w:r>
      <w:r w:rsidR="00E16BBC" w:rsidRPr="00607FBE">
        <w:rPr>
          <w:rFonts w:ascii="Book Antiqua" w:hAnsi="Book Antiqua"/>
        </w:rPr>
        <w:t xml:space="preserve"> </w:t>
      </w:r>
      <w:r w:rsidR="00E16BBC" w:rsidRPr="00607FBE">
        <w:rPr>
          <w:rStyle w:val="hps"/>
          <w:rFonts w:ascii="Book Antiqua" w:hAnsi="Book Antiqua"/>
        </w:rPr>
        <w:t>εθνικών πολιτιστικών ιδρυμάτων</w:t>
      </w:r>
      <w:r w:rsidR="00E16BBC" w:rsidRPr="00607FBE">
        <w:rPr>
          <w:rFonts w:ascii="Book Antiqua" w:hAnsi="Book Antiqua"/>
        </w:rPr>
        <w:t xml:space="preserve"> </w:t>
      </w:r>
      <w:r w:rsidR="00E16BBC" w:rsidRPr="00607FBE">
        <w:rPr>
          <w:rStyle w:val="hps"/>
          <w:rFonts w:ascii="Book Antiqua" w:hAnsi="Book Antiqua"/>
        </w:rPr>
        <w:t>της Ευρωπαϊκής</w:t>
      </w:r>
      <w:r w:rsidR="00E16BBC" w:rsidRPr="00607FBE">
        <w:rPr>
          <w:rFonts w:ascii="Book Antiqua" w:hAnsi="Book Antiqua"/>
        </w:rPr>
        <w:t xml:space="preserve"> </w:t>
      </w:r>
      <w:r w:rsidR="00E16BBC" w:rsidRPr="00607FBE">
        <w:rPr>
          <w:rStyle w:val="hps"/>
          <w:rFonts w:ascii="Book Antiqua" w:hAnsi="Book Antiqua"/>
        </w:rPr>
        <w:t>Ένωσης</w:t>
      </w:r>
      <w:r w:rsidR="00E16BBC" w:rsidRPr="00607FBE">
        <w:rPr>
          <w:rFonts w:ascii="Book Antiqua" w:eastAsia="Times New Roman" w:hAnsi="Book Antiqua"/>
          <w:lang w:eastAsia="el-GR"/>
        </w:rPr>
        <w:t xml:space="preserve"> </w:t>
      </w:r>
      <w:r w:rsidR="008F3537" w:rsidRPr="00607FBE">
        <w:rPr>
          <w:rFonts w:ascii="Book Antiqua" w:eastAsia="Times New Roman" w:hAnsi="Book Antiqua"/>
          <w:lang w:eastAsia="el-GR"/>
        </w:rPr>
        <w:t xml:space="preserve">με κύριο στόχο τη </w:t>
      </w:r>
      <w:r w:rsidRPr="00607FBE">
        <w:rPr>
          <w:rFonts w:ascii="Book Antiqua" w:eastAsia="Times New Roman" w:hAnsi="Book Antiqua"/>
          <w:lang w:eastAsia="el-GR"/>
        </w:rPr>
        <w:t>δημιουργία αποτελεσματικών συνεργασιών και δικτύων επικοινωνίας</w:t>
      </w:r>
      <w:r w:rsidR="008F3537" w:rsidRPr="00607FBE">
        <w:rPr>
          <w:rStyle w:val="hps"/>
          <w:rFonts w:ascii="Book Antiqua" w:hAnsi="Book Antiqua"/>
        </w:rPr>
        <w:t xml:space="preserve"> </w:t>
      </w:r>
      <w:r w:rsidR="008F3537" w:rsidRPr="00607FBE">
        <w:rPr>
          <w:rStyle w:val="hps"/>
          <w:rFonts w:ascii="Book Antiqua" w:hAnsi="Book Antiqua"/>
        </w:rPr>
        <w:t>μεταξύ των</w:t>
      </w:r>
      <w:r w:rsidR="008F3537" w:rsidRPr="00607FBE">
        <w:rPr>
          <w:rFonts w:ascii="Book Antiqua" w:hAnsi="Book Antiqua"/>
        </w:rPr>
        <w:t xml:space="preserve"> </w:t>
      </w:r>
      <w:r w:rsidR="008F3537" w:rsidRPr="00607FBE">
        <w:rPr>
          <w:rStyle w:val="hps"/>
          <w:rFonts w:ascii="Book Antiqua" w:hAnsi="Book Antiqua"/>
        </w:rPr>
        <w:t>συμμετεχόντων οργανισμών</w:t>
      </w:r>
      <w:r w:rsidR="008F3537" w:rsidRPr="00607FBE">
        <w:rPr>
          <w:rFonts w:ascii="Book Antiqua" w:hAnsi="Book Antiqua"/>
        </w:rPr>
        <w:t xml:space="preserve"> </w:t>
      </w:r>
      <w:r w:rsidR="008F3537" w:rsidRPr="00607FBE">
        <w:rPr>
          <w:rStyle w:val="hps"/>
          <w:rFonts w:ascii="Book Antiqua" w:hAnsi="Book Antiqua"/>
        </w:rPr>
        <w:t>για την</w:t>
      </w:r>
      <w:r w:rsidR="008F3537" w:rsidRPr="00607FBE">
        <w:rPr>
          <w:rFonts w:ascii="Book Antiqua" w:hAnsi="Book Antiqua"/>
        </w:rPr>
        <w:t xml:space="preserve"> </w:t>
      </w:r>
      <w:r w:rsidR="008F3537" w:rsidRPr="00607FBE">
        <w:rPr>
          <w:rStyle w:val="hps"/>
          <w:rFonts w:ascii="Book Antiqua" w:hAnsi="Book Antiqua"/>
        </w:rPr>
        <w:t>προώθηση της πολιτισμ</w:t>
      </w:r>
      <w:r w:rsidR="008F3537" w:rsidRPr="00607FBE">
        <w:rPr>
          <w:rStyle w:val="hps"/>
          <w:rFonts w:ascii="Book Antiqua" w:hAnsi="Book Antiqua"/>
        </w:rPr>
        <w:t>ικής</w:t>
      </w:r>
      <w:r w:rsidR="008F3537" w:rsidRPr="00607FBE">
        <w:rPr>
          <w:rFonts w:ascii="Book Antiqua" w:hAnsi="Book Antiqua"/>
        </w:rPr>
        <w:t xml:space="preserve"> </w:t>
      </w:r>
      <w:r w:rsidR="008F3537" w:rsidRPr="00607FBE">
        <w:rPr>
          <w:rStyle w:val="hps"/>
          <w:rFonts w:ascii="Book Antiqua" w:hAnsi="Book Antiqua"/>
        </w:rPr>
        <w:t>και γλωσσικής ποικιλομορφίας, την κατανόηση μεταξύ των</w:t>
      </w:r>
      <w:r w:rsidR="008F3537" w:rsidRPr="00607FBE">
        <w:rPr>
          <w:rFonts w:ascii="Book Antiqua" w:hAnsi="Book Antiqua"/>
        </w:rPr>
        <w:t xml:space="preserve"> </w:t>
      </w:r>
      <w:r w:rsidR="008F3537" w:rsidRPr="00607FBE">
        <w:rPr>
          <w:rStyle w:val="hps"/>
          <w:rFonts w:ascii="Book Antiqua" w:hAnsi="Book Antiqua"/>
        </w:rPr>
        <w:t>ευρωπαϊκών κοινωνιών</w:t>
      </w:r>
      <w:r w:rsidR="008F3537" w:rsidRPr="00607FBE">
        <w:rPr>
          <w:rFonts w:ascii="Book Antiqua" w:hAnsi="Book Antiqua"/>
        </w:rPr>
        <w:t xml:space="preserve">, καθώς και </w:t>
      </w:r>
      <w:r w:rsidR="008F3537" w:rsidRPr="00607FBE">
        <w:rPr>
          <w:rStyle w:val="hps"/>
          <w:rFonts w:ascii="Book Antiqua" w:hAnsi="Book Antiqua"/>
        </w:rPr>
        <w:t>την ενίσχυση του διεθνούς</w:t>
      </w:r>
      <w:r w:rsidR="008F3537" w:rsidRPr="00607FBE">
        <w:rPr>
          <w:rFonts w:ascii="Book Antiqua" w:hAnsi="Book Antiqua"/>
        </w:rPr>
        <w:t xml:space="preserve"> </w:t>
      </w:r>
      <w:r w:rsidR="008F3537" w:rsidRPr="00607FBE">
        <w:rPr>
          <w:rStyle w:val="hps"/>
          <w:rFonts w:ascii="Book Antiqua" w:hAnsi="Book Antiqua"/>
        </w:rPr>
        <w:t>διαλόγου και της συνεργασίας</w:t>
      </w:r>
      <w:r w:rsidR="008F3537" w:rsidRPr="00607FBE">
        <w:rPr>
          <w:rFonts w:ascii="Book Antiqua" w:hAnsi="Book Antiqua"/>
        </w:rPr>
        <w:t xml:space="preserve"> </w:t>
      </w:r>
      <w:r w:rsidR="008F3537" w:rsidRPr="00607FBE">
        <w:rPr>
          <w:rStyle w:val="hps"/>
          <w:rFonts w:ascii="Book Antiqua" w:hAnsi="Book Antiqua"/>
        </w:rPr>
        <w:t>εντός και εκτός Ευρώπης.</w:t>
      </w:r>
    </w:p>
    <w:p w:rsidR="00E16BBC" w:rsidRPr="00607FBE" w:rsidRDefault="00B43ACB" w:rsidP="00491F0A">
      <w:pPr>
        <w:pStyle w:val="a4"/>
        <w:spacing w:after="60"/>
        <w:ind w:right="822" w:firstLine="720"/>
        <w:jc w:val="both"/>
        <w:rPr>
          <w:rFonts w:ascii="Book Antiqua" w:hAnsi="Book Antiqua"/>
          <w:color w:val="000000"/>
        </w:rPr>
      </w:pPr>
      <w:r w:rsidRPr="00607FBE">
        <w:rPr>
          <w:rFonts w:ascii="Book Antiqua" w:hAnsi="Book Antiqua"/>
        </w:rPr>
        <w:t>Σε</w:t>
      </w:r>
      <w:r w:rsidR="00047CCF" w:rsidRPr="00607FBE">
        <w:rPr>
          <w:rFonts w:ascii="Book Antiqua" w:hAnsi="Book Antiqua"/>
        </w:rPr>
        <w:t xml:space="preserve"> αυτό το πλαίσιο συνεργασίας, ο </w:t>
      </w:r>
      <w:r w:rsidR="00E16BBC" w:rsidRPr="00607FBE">
        <w:rPr>
          <w:rFonts w:ascii="Book Antiqua" w:hAnsi="Book Antiqua"/>
        </w:rPr>
        <w:t>Ευρωπαϊκός</w:t>
      </w:r>
      <w:r w:rsidR="00047CCF" w:rsidRPr="00607FBE">
        <w:rPr>
          <w:rFonts w:ascii="Book Antiqua" w:hAnsi="Book Antiqua"/>
        </w:rPr>
        <w:t xml:space="preserve"> Λογοτεχνικός Περίπατος</w:t>
      </w:r>
      <w:r w:rsidRPr="00607FBE">
        <w:rPr>
          <w:rFonts w:ascii="Book Antiqua" w:hAnsi="Book Antiqua"/>
        </w:rPr>
        <w:t xml:space="preserve"> σ</w:t>
      </w:r>
      <w:r w:rsidRPr="00607FBE">
        <w:rPr>
          <w:rFonts w:ascii="Book Antiqua" w:hAnsi="Book Antiqua"/>
          <w:bCs/>
          <w:shd w:val="clear" w:color="auto" w:fill="FFFFFF"/>
        </w:rPr>
        <w:t>υνδιοργανώ</w:t>
      </w:r>
      <w:r w:rsidR="00047CCF" w:rsidRPr="00607FBE">
        <w:rPr>
          <w:rFonts w:ascii="Book Antiqua" w:hAnsi="Book Antiqua"/>
          <w:bCs/>
          <w:shd w:val="clear" w:color="auto" w:fill="FFFFFF"/>
        </w:rPr>
        <w:t>θηκε</w:t>
      </w:r>
      <w:r w:rsidRPr="00607FBE">
        <w:rPr>
          <w:rFonts w:ascii="Book Antiqua" w:hAnsi="Book Antiqua"/>
          <w:bCs/>
          <w:shd w:val="clear" w:color="auto" w:fill="FFFFFF"/>
        </w:rPr>
        <w:t xml:space="preserve"> από το </w:t>
      </w:r>
      <w:r w:rsidRPr="00607FBE">
        <w:rPr>
          <w:rFonts w:ascii="Book Antiqua" w:hAnsi="Book Antiqua"/>
        </w:rPr>
        <w:t>Σπίτι της Κύπρου, το Γαλλικό Ινστιτούτο, το Βρετανικό Συμβούλιο, το Ινστιτούτο Θερβάντες και τις Πρεσβείες της Αυστρίας και της Ρουμανίας, με τη συνεργασία της Στοάς του Βιβλίου</w:t>
      </w:r>
      <w:r w:rsidR="00E16BBC" w:rsidRPr="00607FBE">
        <w:rPr>
          <w:rFonts w:ascii="Book Antiqua" w:hAnsi="Book Antiqua"/>
        </w:rPr>
        <w:t xml:space="preserve">, με στόχο </w:t>
      </w:r>
      <w:r w:rsidR="00E16BBC" w:rsidRPr="00607FBE">
        <w:rPr>
          <w:rFonts w:ascii="Book Antiqua" w:hAnsi="Book Antiqua"/>
          <w:color w:val="000000"/>
        </w:rPr>
        <w:t>την ανάδειξη της</w:t>
      </w:r>
      <w:r w:rsidR="00E16BBC" w:rsidRPr="00607FBE">
        <w:rPr>
          <w:rFonts w:ascii="Book Antiqua" w:hAnsi="Book Antiqua"/>
          <w:color w:val="000000"/>
        </w:rPr>
        <w:t xml:space="preserve"> πολυμορφία</w:t>
      </w:r>
      <w:r w:rsidR="00E16BBC" w:rsidRPr="00607FBE">
        <w:rPr>
          <w:rFonts w:ascii="Book Antiqua" w:hAnsi="Book Antiqua"/>
          <w:color w:val="000000"/>
        </w:rPr>
        <w:t>ς</w:t>
      </w:r>
      <w:r w:rsidR="00E16BBC" w:rsidRPr="00607FBE">
        <w:rPr>
          <w:rFonts w:ascii="Book Antiqua" w:hAnsi="Book Antiqua"/>
          <w:color w:val="000000"/>
        </w:rPr>
        <w:t xml:space="preserve"> της λογοτεχνικής έκφρασης στην Ευρώπη και </w:t>
      </w:r>
      <w:r w:rsidR="00E16BBC" w:rsidRPr="00607FBE">
        <w:rPr>
          <w:rFonts w:ascii="Book Antiqua" w:hAnsi="Book Antiqua"/>
          <w:color w:val="000000"/>
        </w:rPr>
        <w:t>την παρουσίαση της</w:t>
      </w:r>
      <w:r w:rsidR="00E16BBC" w:rsidRPr="00607FBE">
        <w:rPr>
          <w:rFonts w:ascii="Book Antiqua" w:hAnsi="Book Antiqua"/>
          <w:color w:val="000000"/>
        </w:rPr>
        <w:t xml:space="preserve"> σύγχρονη</w:t>
      </w:r>
      <w:r w:rsidR="00E16BBC" w:rsidRPr="00607FBE">
        <w:rPr>
          <w:rFonts w:ascii="Book Antiqua" w:hAnsi="Book Antiqua"/>
          <w:color w:val="000000"/>
        </w:rPr>
        <w:t>ς</w:t>
      </w:r>
      <w:r w:rsidR="00E16BBC" w:rsidRPr="00607FBE">
        <w:rPr>
          <w:rFonts w:ascii="Book Antiqua" w:hAnsi="Book Antiqua"/>
          <w:color w:val="000000"/>
        </w:rPr>
        <w:t xml:space="preserve"> ευρωπαϊκή</w:t>
      </w:r>
      <w:r w:rsidR="00E16BBC" w:rsidRPr="00607FBE">
        <w:rPr>
          <w:rFonts w:ascii="Book Antiqua" w:hAnsi="Book Antiqua"/>
          <w:color w:val="000000"/>
        </w:rPr>
        <w:t>ς</w:t>
      </w:r>
      <w:r w:rsidR="00E16BBC" w:rsidRPr="00607FBE">
        <w:rPr>
          <w:rFonts w:ascii="Book Antiqua" w:hAnsi="Book Antiqua"/>
          <w:color w:val="000000"/>
        </w:rPr>
        <w:t xml:space="preserve"> λογοτεχνία</w:t>
      </w:r>
      <w:r w:rsidR="00E16BBC" w:rsidRPr="00607FBE">
        <w:rPr>
          <w:rFonts w:ascii="Book Antiqua" w:hAnsi="Book Antiqua"/>
          <w:color w:val="000000"/>
        </w:rPr>
        <w:t>ς</w:t>
      </w:r>
      <w:r w:rsidR="00E16BBC" w:rsidRPr="00607FBE">
        <w:rPr>
          <w:rFonts w:ascii="Book Antiqua" w:hAnsi="Book Antiqua"/>
          <w:color w:val="000000"/>
        </w:rPr>
        <w:t xml:space="preserve"> και τ</w:t>
      </w:r>
      <w:r w:rsidR="00E16BBC" w:rsidRPr="00607FBE">
        <w:rPr>
          <w:rFonts w:ascii="Book Antiqua" w:hAnsi="Book Antiqua"/>
          <w:color w:val="000000"/>
        </w:rPr>
        <w:t>ων</w:t>
      </w:r>
      <w:r w:rsidR="00E16BBC" w:rsidRPr="00607FBE">
        <w:rPr>
          <w:rFonts w:ascii="Book Antiqua" w:hAnsi="Book Antiqua"/>
          <w:color w:val="000000"/>
        </w:rPr>
        <w:t xml:space="preserve"> ευρωπαί</w:t>
      </w:r>
      <w:r w:rsidR="00E16BBC" w:rsidRPr="00607FBE">
        <w:rPr>
          <w:rFonts w:ascii="Book Antiqua" w:hAnsi="Book Antiqua"/>
          <w:color w:val="000000"/>
        </w:rPr>
        <w:t>ων</w:t>
      </w:r>
      <w:r w:rsidR="00E16BBC" w:rsidRPr="00607FBE">
        <w:rPr>
          <w:rFonts w:ascii="Book Antiqua" w:hAnsi="Book Antiqua"/>
          <w:color w:val="000000"/>
        </w:rPr>
        <w:t xml:space="preserve"> συγγραφ</w:t>
      </w:r>
      <w:r w:rsidR="00E16BBC" w:rsidRPr="00607FBE">
        <w:rPr>
          <w:rFonts w:ascii="Book Antiqua" w:hAnsi="Book Antiqua"/>
          <w:color w:val="000000"/>
        </w:rPr>
        <w:t>έων</w:t>
      </w:r>
      <w:r w:rsidR="00E16BBC" w:rsidRPr="00607FBE">
        <w:rPr>
          <w:rFonts w:ascii="Book Antiqua" w:hAnsi="Book Antiqua"/>
          <w:color w:val="000000"/>
        </w:rPr>
        <w:t xml:space="preserve"> στο ευρύ κοινό μέσω μιας σειράς δημ</w:t>
      </w:r>
      <w:r w:rsidR="00E16BBC" w:rsidRPr="00607FBE">
        <w:rPr>
          <w:rFonts w:ascii="Book Antiqua" w:hAnsi="Book Antiqua"/>
          <w:color w:val="000000"/>
        </w:rPr>
        <w:t>οσίων</w:t>
      </w:r>
      <w:r w:rsidR="00E16BBC" w:rsidRPr="00607FBE">
        <w:rPr>
          <w:rFonts w:ascii="Book Antiqua" w:hAnsi="Book Antiqua"/>
          <w:color w:val="000000"/>
        </w:rPr>
        <w:t xml:space="preserve"> αναγνώσεων και άλλων παράλληλων δράσεων.</w:t>
      </w:r>
    </w:p>
    <w:p w:rsidR="009C43A2" w:rsidRPr="00607FBE" w:rsidRDefault="00B43ACB" w:rsidP="00491F0A">
      <w:pPr>
        <w:spacing w:after="60"/>
        <w:ind w:right="822"/>
        <w:rPr>
          <w:rFonts w:ascii="Book Antiqua" w:hAnsi="Book Antiqua" w:cs="Arial"/>
          <w:color w:val="000000"/>
          <w:lang w:eastAsia="fr-FR"/>
        </w:rPr>
      </w:pPr>
      <w:r w:rsidRPr="00607FBE">
        <w:rPr>
          <w:rFonts w:ascii="Book Antiqua" w:hAnsi="Book Antiqua"/>
        </w:rPr>
        <w:t xml:space="preserve">Το αθηναϊκό βιβλιόφιλο κοινό ανταποκρίθηκε </w:t>
      </w:r>
      <w:r w:rsidRPr="00607FBE">
        <w:rPr>
          <w:rFonts w:ascii="Book Antiqua" w:hAnsi="Book Antiqua"/>
        </w:rPr>
        <w:t xml:space="preserve">με ενθουσιασμό </w:t>
      </w:r>
      <w:r w:rsidRPr="00607FBE">
        <w:rPr>
          <w:rFonts w:ascii="Book Antiqua" w:hAnsi="Book Antiqua"/>
        </w:rPr>
        <w:t>στην πρόσκληση της Ε</w:t>
      </w:r>
      <w:r w:rsidRPr="00607FBE">
        <w:rPr>
          <w:rFonts w:ascii="Book Antiqua" w:hAnsi="Book Antiqua"/>
          <w:lang w:val="en-US"/>
        </w:rPr>
        <w:t>UNIC</w:t>
      </w:r>
      <w:r w:rsidRPr="00607FBE">
        <w:rPr>
          <w:rFonts w:ascii="Book Antiqua" w:hAnsi="Book Antiqua"/>
        </w:rPr>
        <w:t xml:space="preserve"> </w:t>
      </w:r>
      <w:r w:rsidR="00047CCF" w:rsidRPr="00607FBE">
        <w:rPr>
          <w:rFonts w:ascii="Book Antiqua" w:hAnsi="Book Antiqua"/>
        </w:rPr>
        <w:t>για</w:t>
      </w:r>
      <w:r w:rsidR="009C43A2" w:rsidRPr="00607FBE">
        <w:rPr>
          <w:rFonts w:ascii="Book Antiqua" w:hAnsi="Book Antiqua" w:cs="Arial"/>
          <w:color w:val="000000"/>
          <w:lang w:eastAsia="fr-FR"/>
        </w:rPr>
        <w:t xml:space="preserve"> ένα</w:t>
      </w:r>
      <w:r w:rsidR="00047CCF" w:rsidRPr="00607FBE">
        <w:rPr>
          <w:rFonts w:ascii="Book Antiqua" w:hAnsi="Book Antiqua" w:cs="Arial"/>
          <w:color w:val="000000"/>
          <w:lang w:eastAsia="fr-FR"/>
        </w:rPr>
        <w:t>ν</w:t>
      </w:r>
      <w:r w:rsidR="009C43A2" w:rsidRPr="00607FBE">
        <w:rPr>
          <w:rFonts w:ascii="Book Antiqua" w:hAnsi="Book Antiqua" w:cs="Arial"/>
          <w:color w:val="000000"/>
          <w:lang w:eastAsia="fr-FR"/>
        </w:rPr>
        <w:t xml:space="preserve"> περίπατο </w:t>
      </w:r>
      <w:r w:rsidR="00047CCF" w:rsidRPr="00607FBE">
        <w:rPr>
          <w:rFonts w:ascii="Book Antiqua" w:hAnsi="Book Antiqua" w:cs="Arial"/>
          <w:color w:val="000000"/>
          <w:lang w:eastAsia="fr-FR"/>
        </w:rPr>
        <w:t>συντροφιά</w:t>
      </w:r>
      <w:r w:rsidR="009C43A2" w:rsidRPr="00607FBE">
        <w:rPr>
          <w:rFonts w:ascii="Book Antiqua" w:hAnsi="Book Antiqua" w:cs="Arial"/>
          <w:color w:val="000000"/>
          <w:lang w:eastAsia="fr-FR"/>
        </w:rPr>
        <w:t xml:space="preserve"> με </w:t>
      </w:r>
      <w:r w:rsidR="00047CCF" w:rsidRPr="00607FBE">
        <w:rPr>
          <w:rFonts w:ascii="Book Antiqua" w:hAnsi="Book Antiqua" w:cs="Arial"/>
          <w:color w:val="000000"/>
          <w:lang w:eastAsia="fr-FR"/>
        </w:rPr>
        <w:t xml:space="preserve">καταξιωμένους </w:t>
      </w:r>
      <w:r w:rsidR="009C43A2" w:rsidRPr="00607FBE">
        <w:rPr>
          <w:rFonts w:ascii="Book Antiqua" w:hAnsi="Book Antiqua" w:cs="Arial"/>
          <w:color w:val="000000"/>
          <w:lang w:eastAsia="fr-FR"/>
        </w:rPr>
        <w:t xml:space="preserve">ευρωπαίους </w:t>
      </w:r>
      <w:r w:rsidR="00E16BBC" w:rsidRPr="00607FBE">
        <w:rPr>
          <w:rFonts w:ascii="Book Antiqua" w:hAnsi="Book Antiqua" w:cs="Arial"/>
          <w:color w:val="000000"/>
          <w:lang w:eastAsia="fr-FR"/>
        </w:rPr>
        <w:t>λογοτέχνες</w:t>
      </w:r>
      <w:r w:rsidR="009C43A2" w:rsidRPr="00607FBE">
        <w:rPr>
          <w:rFonts w:ascii="Book Antiqua" w:hAnsi="Book Antiqua" w:cs="Arial"/>
          <w:color w:val="000000"/>
          <w:lang w:eastAsia="fr-FR"/>
        </w:rPr>
        <w:t xml:space="preserve"> </w:t>
      </w:r>
      <w:r w:rsidR="00047CCF" w:rsidRPr="00607FBE">
        <w:rPr>
          <w:rFonts w:ascii="Book Antiqua" w:hAnsi="Book Antiqua" w:cs="Arial"/>
          <w:color w:val="000000"/>
          <w:lang w:eastAsia="fr-FR"/>
        </w:rPr>
        <w:t xml:space="preserve">και κατέκλυσε </w:t>
      </w:r>
      <w:r w:rsidR="009C43A2" w:rsidRPr="00607FBE">
        <w:rPr>
          <w:rFonts w:ascii="Book Antiqua" w:hAnsi="Book Antiqua" w:cs="Arial"/>
          <w:color w:val="000000"/>
          <w:lang w:eastAsia="fr-FR"/>
        </w:rPr>
        <w:t xml:space="preserve">τη </w:t>
      </w:r>
      <w:r w:rsidR="00047CCF" w:rsidRPr="00607FBE">
        <w:rPr>
          <w:rFonts w:ascii="Book Antiqua" w:hAnsi="Book Antiqua" w:cs="Arial"/>
          <w:color w:val="000000"/>
          <w:lang w:eastAsia="fr-FR"/>
        </w:rPr>
        <w:t xml:space="preserve">Στοά του Βιβλίου, για να </w:t>
      </w:r>
      <w:r w:rsidR="00E16BBC" w:rsidRPr="00607FBE">
        <w:rPr>
          <w:rFonts w:ascii="Book Antiqua" w:hAnsi="Book Antiqua" w:cs="Arial"/>
          <w:color w:val="000000"/>
          <w:lang w:eastAsia="fr-FR"/>
        </w:rPr>
        <w:t>γνωρίσουν</w:t>
      </w:r>
      <w:r w:rsidR="00047CCF" w:rsidRPr="00607FBE">
        <w:rPr>
          <w:rFonts w:ascii="Book Antiqua" w:hAnsi="Book Antiqua" w:cs="Arial"/>
          <w:color w:val="000000"/>
          <w:lang w:eastAsia="fr-FR"/>
        </w:rPr>
        <w:t xml:space="preserve"> </w:t>
      </w:r>
      <w:r w:rsidR="00E16BBC" w:rsidRPr="00607FBE">
        <w:rPr>
          <w:rFonts w:ascii="Book Antiqua" w:hAnsi="Book Antiqua" w:cs="Arial"/>
          <w:color w:val="000000"/>
          <w:lang w:eastAsia="fr-FR"/>
        </w:rPr>
        <w:t xml:space="preserve">από κοντά </w:t>
      </w:r>
      <w:r w:rsidR="00047CCF" w:rsidRPr="00607FBE">
        <w:rPr>
          <w:rFonts w:ascii="Book Antiqua" w:hAnsi="Book Antiqua" w:cs="Arial"/>
          <w:color w:val="000000"/>
          <w:lang w:eastAsia="fr-FR"/>
        </w:rPr>
        <w:t xml:space="preserve">τον </w:t>
      </w:r>
      <w:r w:rsidR="00047CCF" w:rsidRPr="00607FBE">
        <w:rPr>
          <w:rFonts w:ascii="Book Antiqua" w:hAnsi="Book Antiqua" w:cs="Arial"/>
          <w:bCs/>
          <w:lang w:eastAsia="fr-FR"/>
        </w:rPr>
        <w:t xml:space="preserve">Τεύκρο Μιχαηλίδη από την Κύπρο, τον </w:t>
      </w:r>
      <w:r w:rsidR="00047CCF" w:rsidRPr="00607FBE">
        <w:rPr>
          <w:rFonts w:ascii="Book Antiqua" w:hAnsi="Book Antiqua" w:cs="Arial"/>
          <w:bCs/>
          <w:lang w:val="en-US" w:eastAsia="fr-FR"/>
        </w:rPr>
        <w:t>Pierre</w:t>
      </w:r>
      <w:r w:rsidR="00047CCF" w:rsidRPr="00607FBE">
        <w:rPr>
          <w:rFonts w:ascii="Book Antiqua" w:hAnsi="Book Antiqua" w:cs="Arial"/>
          <w:bCs/>
          <w:lang w:eastAsia="fr-FR"/>
        </w:rPr>
        <w:t xml:space="preserve"> </w:t>
      </w:r>
      <w:proofErr w:type="spellStart"/>
      <w:r w:rsidR="00047CCF" w:rsidRPr="00607FBE">
        <w:rPr>
          <w:rFonts w:ascii="Book Antiqua" w:hAnsi="Book Antiqua" w:cs="Arial"/>
          <w:bCs/>
          <w:lang w:val="en-US" w:eastAsia="fr-FR"/>
        </w:rPr>
        <w:t>Assouline</w:t>
      </w:r>
      <w:proofErr w:type="spellEnd"/>
      <w:r w:rsidR="00047CCF" w:rsidRPr="00607FBE">
        <w:rPr>
          <w:rFonts w:ascii="Book Antiqua" w:hAnsi="Book Antiqua" w:cs="Arial"/>
          <w:bCs/>
          <w:lang w:eastAsia="fr-FR"/>
        </w:rPr>
        <w:t xml:space="preserve"> από τη Γαλλία</w:t>
      </w:r>
      <w:r w:rsidR="00E16BBC" w:rsidRPr="00607FBE">
        <w:rPr>
          <w:rFonts w:ascii="Book Antiqua" w:hAnsi="Book Antiqua" w:cs="Arial"/>
          <w:bCs/>
          <w:lang w:eastAsia="fr-FR"/>
        </w:rPr>
        <w:t xml:space="preserve">, τον </w:t>
      </w:r>
      <w:proofErr w:type="spellStart"/>
      <w:r w:rsidR="00E16BBC" w:rsidRPr="00607FBE">
        <w:rPr>
          <w:rFonts w:ascii="Book Antiqua" w:hAnsi="Book Antiqua" w:cs="Arial"/>
          <w:bCs/>
          <w:lang w:eastAsia="fr-FR"/>
        </w:rPr>
        <w:t>David</w:t>
      </w:r>
      <w:proofErr w:type="spellEnd"/>
      <w:r w:rsidR="00E16BBC" w:rsidRPr="00607FBE">
        <w:rPr>
          <w:rFonts w:ascii="Book Antiqua" w:hAnsi="Book Antiqua" w:cs="Arial"/>
          <w:bCs/>
          <w:lang w:eastAsia="fr-FR"/>
        </w:rPr>
        <w:t xml:space="preserve"> </w:t>
      </w:r>
      <w:proofErr w:type="spellStart"/>
      <w:r w:rsidR="00E16BBC" w:rsidRPr="00607FBE">
        <w:rPr>
          <w:rFonts w:ascii="Book Antiqua" w:hAnsi="Book Antiqua" w:cs="Arial"/>
          <w:bCs/>
          <w:lang w:eastAsia="fr-FR"/>
        </w:rPr>
        <w:t>Harsent</w:t>
      </w:r>
      <w:proofErr w:type="spellEnd"/>
      <w:r w:rsidR="00E16BBC" w:rsidRPr="00607FBE">
        <w:rPr>
          <w:rFonts w:ascii="Book Antiqua" w:hAnsi="Book Antiqua" w:cs="Arial"/>
          <w:bCs/>
          <w:lang w:eastAsia="fr-FR"/>
        </w:rPr>
        <w:t xml:space="preserve"> από </w:t>
      </w:r>
      <w:r w:rsidR="008F3537" w:rsidRPr="00607FBE">
        <w:rPr>
          <w:rFonts w:ascii="Book Antiqua" w:hAnsi="Book Antiqua" w:cs="Arial"/>
          <w:bCs/>
          <w:lang w:eastAsia="fr-FR"/>
        </w:rPr>
        <w:t>τ</w:t>
      </w:r>
      <w:r w:rsidR="00E16BBC" w:rsidRPr="00607FBE">
        <w:rPr>
          <w:rFonts w:ascii="Book Antiqua" w:hAnsi="Book Antiqua" w:cs="Arial"/>
          <w:bCs/>
          <w:lang w:eastAsia="fr-FR"/>
        </w:rPr>
        <w:t xml:space="preserve">ο Ηνωμένο Βασίλειο, τον </w:t>
      </w:r>
      <w:r w:rsidR="00E16BBC" w:rsidRPr="00607FBE">
        <w:rPr>
          <w:rFonts w:ascii="Book Antiqua" w:hAnsi="Book Antiqua" w:cs="Arial"/>
          <w:bCs/>
          <w:lang w:val="en-US" w:eastAsia="fr-FR"/>
        </w:rPr>
        <w:t>David</w:t>
      </w:r>
      <w:r w:rsidR="00E16BBC" w:rsidRPr="00607FBE">
        <w:rPr>
          <w:rFonts w:ascii="Book Antiqua" w:hAnsi="Book Antiqua" w:cs="Arial"/>
          <w:bCs/>
          <w:lang w:eastAsia="fr-FR"/>
        </w:rPr>
        <w:t xml:space="preserve"> </w:t>
      </w:r>
      <w:r w:rsidR="00E16BBC" w:rsidRPr="00607FBE">
        <w:rPr>
          <w:rFonts w:ascii="Book Antiqua" w:hAnsi="Book Antiqua" w:cs="Arial"/>
          <w:bCs/>
          <w:lang w:val="en-US" w:eastAsia="fr-FR"/>
        </w:rPr>
        <w:t>Torres</w:t>
      </w:r>
      <w:r w:rsidR="00E16BBC" w:rsidRPr="00607FBE">
        <w:rPr>
          <w:rFonts w:ascii="Book Antiqua" w:hAnsi="Book Antiqua" w:cs="Arial"/>
          <w:bCs/>
          <w:lang w:eastAsia="fr-FR"/>
        </w:rPr>
        <w:t xml:space="preserve"> από την Ισπανία, τον </w:t>
      </w:r>
      <w:proofErr w:type="spellStart"/>
      <w:r w:rsidR="00E16BBC" w:rsidRPr="00607FBE">
        <w:rPr>
          <w:rFonts w:ascii="Book Antiqua" w:hAnsi="Book Antiqua" w:cs="Arial"/>
          <w:bCs/>
          <w:lang w:val="en-US" w:eastAsia="fr-FR"/>
        </w:rPr>
        <w:t>Xaver</w:t>
      </w:r>
      <w:proofErr w:type="spellEnd"/>
      <w:r w:rsidR="00E16BBC" w:rsidRPr="00607FBE">
        <w:rPr>
          <w:rFonts w:ascii="Book Antiqua" w:hAnsi="Book Antiqua" w:cs="Arial"/>
          <w:bCs/>
          <w:lang w:eastAsia="fr-FR"/>
        </w:rPr>
        <w:t xml:space="preserve"> </w:t>
      </w:r>
      <w:r w:rsidR="00E16BBC" w:rsidRPr="00607FBE">
        <w:rPr>
          <w:rFonts w:ascii="Book Antiqua" w:hAnsi="Book Antiqua" w:cs="Arial"/>
          <w:bCs/>
          <w:lang w:val="en-US" w:eastAsia="fr-FR"/>
        </w:rPr>
        <w:t>Bayer</w:t>
      </w:r>
      <w:r w:rsidR="00E16BBC" w:rsidRPr="00607FBE">
        <w:rPr>
          <w:rFonts w:ascii="Book Antiqua" w:hAnsi="Book Antiqua" w:cs="Arial"/>
          <w:bCs/>
          <w:lang w:eastAsia="fr-FR"/>
        </w:rPr>
        <w:t xml:space="preserve"> από την Αυστρία και τη </w:t>
      </w:r>
      <w:proofErr w:type="spellStart"/>
      <w:r w:rsidR="00E16BBC" w:rsidRPr="00607FBE">
        <w:rPr>
          <w:rFonts w:ascii="Book Antiqua" w:hAnsi="Book Antiqua" w:cs="Arial"/>
          <w:bCs/>
          <w:lang w:eastAsia="fr-FR"/>
        </w:rPr>
        <w:t>Monica</w:t>
      </w:r>
      <w:proofErr w:type="spellEnd"/>
      <w:r w:rsidR="00E16BBC" w:rsidRPr="00607FBE">
        <w:rPr>
          <w:rFonts w:ascii="Book Antiqua" w:hAnsi="Book Antiqua" w:cs="Arial"/>
          <w:bCs/>
          <w:lang w:eastAsia="fr-FR"/>
        </w:rPr>
        <w:t xml:space="preserve"> </w:t>
      </w:r>
      <w:proofErr w:type="spellStart"/>
      <w:r w:rsidR="00E16BBC" w:rsidRPr="00607FBE">
        <w:rPr>
          <w:rFonts w:ascii="Book Antiqua" w:hAnsi="Book Antiqua" w:cs="Arial"/>
          <w:bCs/>
          <w:lang w:eastAsia="fr-FR"/>
        </w:rPr>
        <w:t>Savulescu</w:t>
      </w:r>
      <w:proofErr w:type="spellEnd"/>
      <w:r w:rsidR="00E16BBC" w:rsidRPr="00607FBE">
        <w:rPr>
          <w:rFonts w:ascii="Book Antiqua" w:hAnsi="Book Antiqua" w:cs="Arial"/>
          <w:bCs/>
          <w:lang w:eastAsia="fr-FR"/>
        </w:rPr>
        <w:t xml:space="preserve"> </w:t>
      </w:r>
      <w:proofErr w:type="spellStart"/>
      <w:r w:rsidR="00E16BBC" w:rsidRPr="00607FBE">
        <w:rPr>
          <w:rFonts w:ascii="Book Antiqua" w:hAnsi="Book Antiqua" w:cs="Arial"/>
          <w:bCs/>
          <w:lang w:eastAsia="fr-FR"/>
        </w:rPr>
        <w:t>Voudouri</w:t>
      </w:r>
      <w:proofErr w:type="spellEnd"/>
      <w:r w:rsidR="00E16BBC" w:rsidRPr="00607FBE">
        <w:rPr>
          <w:rFonts w:ascii="Book Antiqua" w:hAnsi="Book Antiqua" w:cs="Arial"/>
          <w:bCs/>
          <w:lang w:eastAsia="fr-FR"/>
        </w:rPr>
        <w:t xml:space="preserve"> από τη Ρουμανία.</w:t>
      </w:r>
    </w:p>
    <w:p w:rsidR="008F3537" w:rsidRDefault="00230433" w:rsidP="00491F0A">
      <w:pPr>
        <w:autoSpaceDE w:val="0"/>
        <w:autoSpaceDN w:val="0"/>
        <w:adjustRightInd w:val="0"/>
        <w:spacing w:after="60"/>
        <w:ind w:right="822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>Για τέσσερις ώρες, από τις 12.00 έως τις 16.00, ο</w:t>
      </w:r>
      <w:r w:rsidR="008F3537" w:rsidRPr="00607FBE">
        <w:rPr>
          <w:rFonts w:ascii="Book Antiqua" w:hAnsi="Book Antiqua"/>
          <w:color w:val="000000"/>
        </w:rPr>
        <w:t xml:space="preserve"> </w:t>
      </w:r>
      <w:r w:rsidR="00653340">
        <w:rPr>
          <w:rFonts w:ascii="Book Antiqua" w:hAnsi="Book Antiqua"/>
          <w:color w:val="000000"/>
        </w:rPr>
        <w:t xml:space="preserve">συγγραφέας και έγκριτος μαθηματικός </w:t>
      </w:r>
      <w:r w:rsidR="008F3537" w:rsidRPr="00607FBE">
        <w:rPr>
          <w:rFonts w:ascii="Book Antiqua" w:hAnsi="Book Antiqua"/>
          <w:color w:val="000000"/>
        </w:rPr>
        <w:t>Τεύκρος Μιχαηλίδης</w:t>
      </w:r>
      <w:r w:rsidR="008F3537" w:rsidRPr="00607FBE">
        <w:rPr>
          <w:rFonts w:ascii="Book Antiqua" w:hAnsi="Book Antiqua"/>
          <w:color w:val="000000"/>
        </w:rPr>
        <w:t xml:space="preserve">, που εκπροσώπησε </w:t>
      </w:r>
      <w:r w:rsidR="00653340">
        <w:rPr>
          <w:rFonts w:ascii="Book Antiqua" w:hAnsi="Book Antiqua"/>
          <w:color w:val="000000"/>
        </w:rPr>
        <w:t xml:space="preserve">στον Ευρωπαϊκό Λογοτεχνικό Περίπατο </w:t>
      </w:r>
      <w:r w:rsidR="008F3537" w:rsidRPr="00607FBE">
        <w:rPr>
          <w:rFonts w:ascii="Book Antiqua" w:hAnsi="Book Antiqua"/>
          <w:color w:val="000000"/>
        </w:rPr>
        <w:t>την Κύπρο</w:t>
      </w:r>
      <w:r>
        <w:rPr>
          <w:rFonts w:ascii="Book Antiqua" w:hAnsi="Book Antiqua"/>
          <w:color w:val="000000"/>
        </w:rPr>
        <w:t xml:space="preserve">, </w:t>
      </w:r>
      <w:r w:rsidR="0011442C">
        <w:rPr>
          <w:rFonts w:ascii="Book Antiqua" w:hAnsi="Book Antiqua"/>
          <w:color w:val="000000"/>
        </w:rPr>
        <w:t xml:space="preserve">γνωρίστηκε και </w:t>
      </w:r>
      <w:r w:rsidR="00653340">
        <w:rPr>
          <w:rFonts w:ascii="Book Antiqua" w:hAnsi="Book Antiqua"/>
          <w:color w:val="000000"/>
        </w:rPr>
        <w:t>συνομίλησε με το κοινό</w:t>
      </w:r>
      <w:r>
        <w:rPr>
          <w:rFonts w:ascii="Book Antiqua" w:hAnsi="Book Antiqua"/>
          <w:color w:val="000000"/>
        </w:rPr>
        <w:t xml:space="preserve">, απαντώντας </w:t>
      </w:r>
      <w:r w:rsidR="00A679DB">
        <w:rPr>
          <w:rFonts w:ascii="Book Antiqua" w:hAnsi="Book Antiqua"/>
          <w:color w:val="000000"/>
        </w:rPr>
        <w:t>σ</w:t>
      </w:r>
      <w:r>
        <w:rPr>
          <w:rFonts w:ascii="Book Antiqua" w:hAnsi="Book Antiqua"/>
          <w:color w:val="000000"/>
        </w:rPr>
        <w:t xml:space="preserve">τις </w:t>
      </w:r>
      <w:r w:rsidR="00A679DB">
        <w:rPr>
          <w:rFonts w:ascii="Book Antiqua" w:hAnsi="Book Antiqua"/>
          <w:color w:val="000000"/>
        </w:rPr>
        <w:t>ερωτήσεις,</w:t>
      </w:r>
      <w:r w:rsidR="00A679DB" w:rsidRPr="00A679DB">
        <w:rPr>
          <w:rFonts w:ascii="Book Antiqua" w:hAnsi="Book Antiqua"/>
          <w:color w:val="000000"/>
        </w:rPr>
        <w:t xml:space="preserve"> </w:t>
      </w:r>
      <w:r w:rsidR="00A679DB">
        <w:rPr>
          <w:rFonts w:ascii="Book Antiqua" w:hAnsi="Book Antiqua"/>
          <w:color w:val="000000"/>
        </w:rPr>
        <w:t xml:space="preserve">τις </w:t>
      </w:r>
      <w:r w:rsidR="00A679DB">
        <w:rPr>
          <w:rFonts w:ascii="Book Antiqua" w:hAnsi="Book Antiqua"/>
          <w:color w:val="000000"/>
        </w:rPr>
        <w:t xml:space="preserve">κρίσεις και </w:t>
      </w:r>
      <w:r w:rsidR="00A679DB">
        <w:rPr>
          <w:rFonts w:ascii="Book Antiqua" w:hAnsi="Book Antiqua"/>
          <w:color w:val="000000"/>
        </w:rPr>
        <w:t xml:space="preserve">τις απόψεις </w:t>
      </w:r>
      <w:r>
        <w:rPr>
          <w:rFonts w:ascii="Book Antiqua" w:hAnsi="Book Antiqua"/>
          <w:color w:val="000000"/>
        </w:rPr>
        <w:t>του</w:t>
      </w:r>
      <w:r w:rsidR="00653340">
        <w:rPr>
          <w:rFonts w:ascii="Book Antiqua" w:hAnsi="Book Antiqua"/>
          <w:color w:val="000000"/>
        </w:rPr>
        <w:t xml:space="preserve"> σχετικά με τη δουλειά του, </w:t>
      </w:r>
      <w:r>
        <w:rPr>
          <w:rFonts w:ascii="Book Antiqua" w:hAnsi="Book Antiqua"/>
          <w:color w:val="000000"/>
        </w:rPr>
        <w:t>παρουσίασε το συγγραφικό και μεταφραστικό έργο του</w:t>
      </w:r>
      <w:r w:rsidR="0011442C">
        <w:rPr>
          <w:rFonts w:ascii="Book Antiqua" w:hAnsi="Book Antiqua"/>
          <w:color w:val="000000"/>
        </w:rPr>
        <w:t xml:space="preserve"> και </w:t>
      </w:r>
      <w:r w:rsidR="00653340">
        <w:rPr>
          <w:rFonts w:ascii="Book Antiqua" w:hAnsi="Book Antiqua"/>
          <w:color w:val="000000"/>
        </w:rPr>
        <w:t>υπέγραψε βιβλία</w:t>
      </w:r>
      <w:r w:rsidR="0011442C">
        <w:rPr>
          <w:rFonts w:ascii="Book Antiqua" w:hAnsi="Book Antiqua"/>
          <w:color w:val="000000"/>
        </w:rPr>
        <w:t xml:space="preserve"> του</w:t>
      </w:r>
      <w:r w:rsidR="00653340">
        <w:rPr>
          <w:rFonts w:ascii="Book Antiqua" w:hAnsi="Book Antiqua"/>
          <w:color w:val="000000"/>
        </w:rPr>
        <w:t>.</w:t>
      </w:r>
    </w:p>
    <w:p w:rsidR="00653340" w:rsidRPr="00607FBE" w:rsidRDefault="00A679DB" w:rsidP="00491F0A">
      <w:pPr>
        <w:autoSpaceDE w:val="0"/>
        <w:autoSpaceDN w:val="0"/>
        <w:adjustRightInd w:val="0"/>
        <w:spacing w:after="60"/>
        <w:ind w:right="822"/>
        <w:jc w:val="right"/>
        <w:rPr>
          <w:rFonts w:ascii="Book Antiqua" w:hAnsi="Book Antiqua"/>
        </w:rPr>
      </w:pPr>
      <w:r>
        <w:rPr>
          <w:rFonts w:ascii="Book Antiqua" w:hAnsi="Book Antiqua"/>
        </w:rPr>
        <w:t>2 Οκτωβρίου 2014</w:t>
      </w:r>
    </w:p>
    <w:p w:rsidR="008F3537" w:rsidRPr="00831BB9" w:rsidRDefault="008F3537" w:rsidP="00491F0A">
      <w:pPr>
        <w:ind w:right="823" w:firstLine="0"/>
        <w:rPr>
          <w:rStyle w:val="invisible1"/>
          <w:rFonts w:cs="Arial"/>
          <w:vanish w:val="0"/>
          <w:sz w:val="21"/>
          <w:szCs w:val="21"/>
        </w:rPr>
      </w:pPr>
      <w:r>
        <w:rPr>
          <w:noProof/>
          <w:lang w:eastAsia="el-GR"/>
        </w:rPr>
        <w:drawing>
          <wp:inline distT="0" distB="0" distL="0" distR="0" wp14:anchorId="21D154C0" wp14:editId="76AD0D7B">
            <wp:extent cx="5563235" cy="670684"/>
            <wp:effectExtent l="0" t="0" r="0" b="0"/>
            <wp:docPr id="5" name="Εικόνα 5" descr="fasa_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asa_logo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235" cy="67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3537" w:rsidRPr="00831BB9" w:rsidSect="00645B09">
      <w:pgSz w:w="11906" w:h="16838"/>
      <w:pgMar w:top="709" w:right="1274" w:bottom="1418" w:left="18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 DinDisplay Pro">
    <w:altName w:val="Arial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503D8"/>
    <w:multiLevelType w:val="hybridMultilevel"/>
    <w:tmpl w:val="70BA0F4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7400C7"/>
    <w:multiLevelType w:val="hybridMultilevel"/>
    <w:tmpl w:val="A50EA996"/>
    <w:lvl w:ilvl="0" w:tplc="83FCBFC6">
      <w:start w:val="2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BB9"/>
    <w:rsid w:val="00047CCF"/>
    <w:rsid w:val="0011442C"/>
    <w:rsid w:val="00230433"/>
    <w:rsid w:val="003F2141"/>
    <w:rsid w:val="00491F0A"/>
    <w:rsid w:val="00607FBE"/>
    <w:rsid w:val="006250D7"/>
    <w:rsid w:val="00653340"/>
    <w:rsid w:val="006E19FF"/>
    <w:rsid w:val="007E020C"/>
    <w:rsid w:val="00831BB9"/>
    <w:rsid w:val="008F3537"/>
    <w:rsid w:val="009C43A2"/>
    <w:rsid w:val="00A679DB"/>
    <w:rsid w:val="00B43ACB"/>
    <w:rsid w:val="00C714F6"/>
    <w:rsid w:val="00DB6E72"/>
    <w:rsid w:val="00E16BBC"/>
    <w:rsid w:val="00FD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B9"/>
    <w:pPr>
      <w:spacing w:after="0" w:line="240" w:lineRule="auto"/>
      <w:ind w:firstLine="720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Char"/>
    <w:qFormat/>
    <w:rsid w:val="00831BB9"/>
    <w:pPr>
      <w:keepNext/>
      <w:spacing w:before="240" w:after="60" w:line="276" w:lineRule="auto"/>
      <w:ind w:firstLine="0"/>
      <w:jc w:val="left"/>
      <w:outlineLvl w:val="1"/>
    </w:pPr>
    <w:rPr>
      <w:rFonts w:ascii="Cambria" w:eastAsia="Times New Roman" w:hAnsi="Cambria"/>
      <w:b/>
      <w:bCs/>
      <w:i/>
      <w:iCs/>
      <w:sz w:val="28"/>
      <w:szCs w:val="28"/>
      <w:lang w:val="fr-FR" w:eastAsia="zh-CN"/>
    </w:rPr>
  </w:style>
  <w:style w:type="paragraph" w:styleId="3">
    <w:name w:val="heading 3"/>
    <w:basedOn w:val="a"/>
    <w:next w:val="a"/>
    <w:link w:val="3Char"/>
    <w:qFormat/>
    <w:rsid w:val="00831BB9"/>
    <w:pPr>
      <w:keepNext/>
      <w:suppressAutoHyphens/>
      <w:spacing w:before="240" w:after="60"/>
      <w:ind w:firstLine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31BB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31BB9"/>
    <w:rPr>
      <w:rFonts w:ascii="Tahoma" w:eastAsia="Calibri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831BB9"/>
    <w:rPr>
      <w:rFonts w:ascii="Cambria" w:eastAsia="Times New Roman" w:hAnsi="Cambria" w:cs="Times New Roman"/>
      <w:b/>
      <w:bCs/>
      <w:i/>
      <w:iCs/>
      <w:sz w:val="28"/>
      <w:szCs w:val="28"/>
      <w:lang w:val="fr-FR" w:eastAsia="zh-CN"/>
    </w:rPr>
  </w:style>
  <w:style w:type="character" w:customStyle="1" w:styleId="3Char">
    <w:name w:val="Επικεφαλίδα 3 Char"/>
    <w:basedOn w:val="a0"/>
    <w:link w:val="3"/>
    <w:rsid w:val="00831BB9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hps">
    <w:name w:val="hps"/>
    <w:basedOn w:val="a0"/>
    <w:rsid w:val="00831BB9"/>
  </w:style>
  <w:style w:type="paragraph" w:customStyle="1" w:styleId="Default">
    <w:name w:val="Default"/>
    <w:rsid w:val="00831BB9"/>
    <w:pPr>
      <w:autoSpaceDE w:val="0"/>
      <w:autoSpaceDN w:val="0"/>
      <w:adjustRightInd w:val="0"/>
      <w:spacing w:after="0" w:line="240" w:lineRule="auto"/>
    </w:pPr>
    <w:rPr>
      <w:rFonts w:ascii="PF DinDisplay Pro" w:eastAsia="SimSun" w:hAnsi="PF DinDisplay Pro" w:cs="PF DinDisplay Pro"/>
      <w:color w:val="000000"/>
      <w:sz w:val="24"/>
      <w:szCs w:val="24"/>
      <w:lang w:val="fr-FR" w:eastAsia="zh-CN"/>
    </w:rPr>
  </w:style>
  <w:style w:type="paragraph" w:styleId="Web">
    <w:name w:val="Normal (Web)"/>
    <w:basedOn w:val="a"/>
    <w:rsid w:val="00831BB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">
    <w:name w:val="Παράγραφος λίστας1"/>
    <w:basedOn w:val="a"/>
    <w:rsid w:val="00831BB9"/>
    <w:pPr>
      <w:overflowPunct w:val="0"/>
      <w:autoSpaceDE w:val="0"/>
      <w:autoSpaceDN w:val="0"/>
      <w:adjustRightInd w:val="0"/>
      <w:ind w:left="720" w:firstLine="0"/>
      <w:jc w:val="left"/>
      <w:textAlignment w:val="baseline"/>
    </w:pPr>
    <w:rPr>
      <w:rFonts w:ascii="Arial" w:eastAsia="Times New Roman" w:hAnsi="Arial"/>
      <w:sz w:val="24"/>
      <w:szCs w:val="20"/>
      <w:lang w:val="de-DE" w:eastAsia="zh-TW"/>
    </w:rPr>
  </w:style>
  <w:style w:type="character" w:customStyle="1" w:styleId="shorttext">
    <w:name w:val="short_text"/>
    <w:rsid w:val="00831BB9"/>
    <w:rPr>
      <w:rFonts w:cs="Times New Roman"/>
    </w:rPr>
  </w:style>
  <w:style w:type="character" w:customStyle="1" w:styleId="invisible1">
    <w:name w:val="invisible1"/>
    <w:rsid w:val="00831BB9"/>
    <w:rPr>
      <w:rFonts w:cs="Times New Roman"/>
      <w:vanish/>
    </w:rPr>
  </w:style>
  <w:style w:type="character" w:customStyle="1" w:styleId="apple-converted-space">
    <w:name w:val="apple-converted-space"/>
    <w:rsid w:val="00831BB9"/>
  </w:style>
  <w:style w:type="paragraph" w:styleId="a4">
    <w:name w:val="No Spacing"/>
    <w:uiPriority w:val="1"/>
    <w:qFormat/>
    <w:rsid w:val="007E020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B9"/>
    <w:pPr>
      <w:spacing w:after="0" w:line="240" w:lineRule="auto"/>
      <w:ind w:firstLine="720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Char"/>
    <w:qFormat/>
    <w:rsid w:val="00831BB9"/>
    <w:pPr>
      <w:keepNext/>
      <w:spacing w:before="240" w:after="60" w:line="276" w:lineRule="auto"/>
      <w:ind w:firstLine="0"/>
      <w:jc w:val="left"/>
      <w:outlineLvl w:val="1"/>
    </w:pPr>
    <w:rPr>
      <w:rFonts w:ascii="Cambria" w:eastAsia="Times New Roman" w:hAnsi="Cambria"/>
      <w:b/>
      <w:bCs/>
      <w:i/>
      <w:iCs/>
      <w:sz w:val="28"/>
      <w:szCs w:val="28"/>
      <w:lang w:val="fr-FR" w:eastAsia="zh-CN"/>
    </w:rPr>
  </w:style>
  <w:style w:type="paragraph" w:styleId="3">
    <w:name w:val="heading 3"/>
    <w:basedOn w:val="a"/>
    <w:next w:val="a"/>
    <w:link w:val="3Char"/>
    <w:qFormat/>
    <w:rsid w:val="00831BB9"/>
    <w:pPr>
      <w:keepNext/>
      <w:suppressAutoHyphens/>
      <w:spacing w:before="240" w:after="60"/>
      <w:ind w:firstLine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31BB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31BB9"/>
    <w:rPr>
      <w:rFonts w:ascii="Tahoma" w:eastAsia="Calibri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831BB9"/>
    <w:rPr>
      <w:rFonts w:ascii="Cambria" w:eastAsia="Times New Roman" w:hAnsi="Cambria" w:cs="Times New Roman"/>
      <w:b/>
      <w:bCs/>
      <w:i/>
      <w:iCs/>
      <w:sz w:val="28"/>
      <w:szCs w:val="28"/>
      <w:lang w:val="fr-FR" w:eastAsia="zh-CN"/>
    </w:rPr>
  </w:style>
  <w:style w:type="character" w:customStyle="1" w:styleId="3Char">
    <w:name w:val="Επικεφαλίδα 3 Char"/>
    <w:basedOn w:val="a0"/>
    <w:link w:val="3"/>
    <w:rsid w:val="00831BB9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hps">
    <w:name w:val="hps"/>
    <w:basedOn w:val="a0"/>
    <w:rsid w:val="00831BB9"/>
  </w:style>
  <w:style w:type="paragraph" w:customStyle="1" w:styleId="Default">
    <w:name w:val="Default"/>
    <w:rsid w:val="00831BB9"/>
    <w:pPr>
      <w:autoSpaceDE w:val="0"/>
      <w:autoSpaceDN w:val="0"/>
      <w:adjustRightInd w:val="0"/>
      <w:spacing w:after="0" w:line="240" w:lineRule="auto"/>
    </w:pPr>
    <w:rPr>
      <w:rFonts w:ascii="PF DinDisplay Pro" w:eastAsia="SimSun" w:hAnsi="PF DinDisplay Pro" w:cs="PF DinDisplay Pro"/>
      <w:color w:val="000000"/>
      <w:sz w:val="24"/>
      <w:szCs w:val="24"/>
      <w:lang w:val="fr-FR" w:eastAsia="zh-CN"/>
    </w:rPr>
  </w:style>
  <w:style w:type="paragraph" w:styleId="Web">
    <w:name w:val="Normal (Web)"/>
    <w:basedOn w:val="a"/>
    <w:rsid w:val="00831BB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">
    <w:name w:val="Παράγραφος λίστας1"/>
    <w:basedOn w:val="a"/>
    <w:rsid w:val="00831BB9"/>
    <w:pPr>
      <w:overflowPunct w:val="0"/>
      <w:autoSpaceDE w:val="0"/>
      <w:autoSpaceDN w:val="0"/>
      <w:adjustRightInd w:val="0"/>
      <w:ind w:left="720" w:firstLine="0"/>
      <w:jc w:val="left"/>
      <w:textAlignment w:val="baseline"/>
    </w:pPr>
    <w:rPr>
      <w:rFonts w:ascii="Arial" w:eastAsia="Times New Roman" w:hAnsi="Arial"/>
      <w:sz w:val="24"/>
      <w:szCs w:val="20"/>
      <w:lang w:val="de-DE" w:eastAsia="zh-TW"/>
    </w:rPr>
  </w:style>
  <w:style w:type="character" w:customStyle="1" w:styleId="shorttext">
    <w:name w:val="short_text"/>
    <w:rsid w:val="00831BB9"/>
    <w:rPr>
      <w:rFonts w:cs="Times New Roman"/>
    </w:rPr>
  </w:style>
  <w:style w:type="character" w:customStyle="1" w:styleId="invisible1">
    <w:name w:val="invisible1"/>
    <w:rsid w:val="00831BB9"/>
    <w:rPr>
      <w:rFonts w:cs="Times New Roman"/>
      <w:vanish/>
    </w:rPr>
  </w:style>
  <w:style w:type="character" w:customStyle="1" w:styleId="apple-converted-space">
    <w:name w:val="apple-converted-space"/>
    <w:rsid w:val="00831BB9"/>
  </w:style>
  <w:style w:type="paragraph" w:styleId="a4">
    <w:name w:val="No Spacing"/>
    <w:uiPriority w:val="1"/>
    <w:qFormat/>
    <w:rsid w:val="007E020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371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2014-10-02T07:17:00Z</cp:lastPrinted>
  <dcterms:created xsi:type="dcterms:W3CDTF">2014-09-29T12:06:00Z</dcterms:created>
  <dcterms:modified xsi:type="dcterms:W3CDTF">2014-10-02T07:26:00Z</dcterms:modified>
</cp:coreProperties>
</file>